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D14" w:rsidRPr="00B36D14" w:rsidRDefault="00B36D14" w:rsidP="001D1A39">
      <w:pPr>
        <w:spacing w:after="0" w:line="240" w:lineRule="auto"/>
        <w:rPr>
          <w:b/>
          <w:sz w:val="40"/>
        </w:rPr>
      </w:pPr>
      <w:r w:rsidRPr="0025069D">
        <w:rPr>
          <w:noProof/>
          <w:lang w:eastAsia="en-AU"/>
        </w:rPr>
        <w:drawing>
          <wp:anchor distT="0" distB="0" distL="114300" distR="114300" simplePos="0" relativeHeight="251658240" behindDoc="0" locked="0" layoutInCell="1" allowOverlap="1">
            <wp:simplePos x="0" y="0"/>
            <wp:positionH relativeFrom="margin">
              <wp:posOffset>3347720</wp:posOffset>
            </wp:positionH>
            <wp:positionV relativeFrom="margin">
              <wp:align>top</wp:align>
            </wp:positionV>
            <wp:extent cx="2833370" cy="742950"/>
            <wp:effectExtent l="0" t="0" r="5080" b="0"/>
            <wp:wrapSquare wrapText="bothSides"/>
            <wp:docPr id="2" name="Picture 2" descr="https://cms.dpti.sa.gov.au/communications_and_community_relations/images/dpti_logos/DIT_cmyk_H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ms.dpti.sa.gov.au/communications_and_community_relations/images/dpti_logos/DIT_cmyk_H_300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337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6D14">
        <w:rPr>
          <w:b/>
          <w:sz w:val="40"/>
        </w:rPr>
        <w:t xml:space="preserve">AUSTRALIAN GOVERNMENT </w:t>
      </w:r>
    </w:p>
    <w:p w:rsidR="00704510" w:rsidRPr="00B36D14" w:rsidRDefault="00B36D14" w:rsidP="001D1A39">
      <w:pPr>
        <w:spacing w:after="0" w:line="240" w:lineRule="auto"/>
        <w:rPr>
          <w:b/>
          <w:sz w:val="40"/>
        </w:rPr>
      </w:pPr>
      <w:r w:rsidRPr="00B36D14">
        <w:rPr>
          <w:b/>
          <w:sz w:val="40"/>
        </w:rPr>
        <w:t>BLACK SPOT PROGRAM</w:t>
      </w:r>
    </w:p>
    <w:p w:rsidR="00B36D14" w:rsidRDefault="00B36D14" w:rsidP="001D1A39">
      <w:pPr>
        <w:spacing w:after="0" w:line="240" w:lineRule="auto"/>
        <w:rPr>
          <w:b/>
          <w:sz w:val="32"/>
        </w:rPr>
      </w:pPr>
      <w:r w:rsidRPr="00B36D14">
        <w:rPr>
          <w:b/>
          <w:sz w:val="32"/>
        </w:rPr>
        <w:t>2021-22 SA PROJECTS</w:t>
      </w:r>
    </w:p>
    <w:p w:rsidR="001D1A39" w:rsidRDefault="001D1A39" w:rsidP="001D1A39">
      <w:pPr>
        <w:spacing w:after="0" w:line="240" w:lineRule="auto"/>
        <w:rPr>
          <w:b/>
          <w:sz w:val="32"/>
        </w:rPr>
      </w:pPr>
    </w:p>
    <w:tbl>
      <w:tblPr>
        <w:tblW w:w="9639" w:type="dxa"/>
        <w:tblLayout w:type="fixed"/>
        <w:tblLook w:val="04A0" w:firstRow="1" w:lastRow="0" w:firstColumn="1" w:lastColumn="0" w:noHBand="0" w:noVBand="1"/>
      </w:tblPr>
      <w:tblGrid>
        <w:gridCol w:w="1555"/>
        <w:gridCol w:w="2551"/>
        <w:gridCol w:w="5533"/>
      </w:tblGrid>
      <w:tr w:rsidR="001D1A39" w:rsidRPr="007842A3" w:rsidTr="00AC546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rsidR="001D1A39" w:rsidRPr="001D1A39" w:rsidRDefault="001D1A39" w:rsidP="007842A3">
            <w:pPr>
              <w:spacing w:after="0" w:line="240" w:lineRule="auto"/>
              <w:jc w:val="center"/>
              <w:rPr>
                <w:rFonts w:ascii="Calibri" w:eastAsia="Times New Roman" w:hAnsi="Calibri" w:cs="Calibri"/>
                <w:b/>
                <w:color w:val="000000"/>
                <w:sz w:val="24"/>
                <w:lang w:eastAsia="en-AU"/>
              </w:rPr>
            </w:pPr>
            <w:r w:rsidRPr="001D1A39">
              <w:rPr>
                <w:rFonts w:ascii="Calibri" w:eastAsia="Times New Roman" w:hAnsi="Calibri" w:cs="Calibri"/>
                <w:b/>
                <w:color w:val="000000"/>
                <w:sz w:val="24"/>
                <w:lang w:eastAsia="en-AU"/>
              </w:rPr>
              <w:t>NOMINATED BY</w:t>
            </w:r>
          </w:p>
        </w:tc>
        <w:tc>
          <w:tcPr>
            <w:tcW w:w="25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rsidR="001D1A39" w:rsidRPr="001D1A39" w:rsidRDefault="001D1A39" w:rsidP="007842A3">
            <w:pPr>
              <w:spacing w:after="0" w:line="240" w:lineRule="auto"/>
              <w:jc w:val="center"/>
              <w:rPr>
                <w:rFonts w:ascii="Calibri" w:eastAsia="Times New Roman" w:hAnsi="Calibri" w:cs="Calibri"/>
                <w:b/>
                <w:color w:val="000000"/>
                <w:sz w:val="24"/>
                <w:lang w:eastAsia="en-AU"/>
              </w:rPr>
            </w:pPr>
            <w:r w:rsidRPr="001D1A39">
              <w:rPr>
                <w:rFonts w:ascii="Calibri" w:eastAsia="Times New Roman" w:hAnsi="Calibri" w:cs="Calibri"/>
                <w:b/>
                <w:color w:val="000000"/>
                <w:sz w:val="24"/>
                <w:lang w:eastAsia="en-AU"/>
              </w:rPr>
              <w:t>PROJECT NUMBER AND LOCATION</w:t>
            </w:r>
          </w:p>
        </w:tc>
        <w:tc>
          <w:tcPr>
            <w:tcW w:w="553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rsidR="007842A3" w:rsidRPr="00F04530" w:rsidRDefault="007842A3" w:rsidP="007842A3">
            <w:pPr>
              <w:spacing w:after="0" w:line="240" w:lineRule="auto"/>
              <w:jc w:val="center"/>
              <w:rPr>
                <w:rFonts w:ascii="Calibri" w:eastAsia="Times New Roman" w:hAnsi="Calibri" w:cs="Calibri"/>
                <w:b/>
                <w:color w:val="000000"/>
                <w:sz w:val="24"/>
                <w:lang w:eastAsia="en-AU"/>
              </w:rPr>
            </w:pPr>
            <w:r w:rsidRPr="00F04530">
              <w:rPr>
                <w:rFonts w:ascii="Calibri" w:eastAsia="Times New Roman" w:hAnsi="Calibri" w:cs="Calibri"/>
                <w:b/>
                <w:color w:val="000000"/>
                <w:sz w:val="24"/>
                <w:lang w:eastAsia="en-AU"/>
              </w:rPr>
              <w:t>PROJECT PROPOSED</w:t>
            </w:r>
          </w:p>
          <w:p w:rsidR="001D1A39" w:rsidRPr="001D1A39" w:rsidRDefault="001D1A39" w:rsidP="007842A3">
            <w:pPr>
              <w:spacing w:after="0" w:line="240" w:lineRule="auto"/>
              <w:jc w:val="center"/>
              <w:rPr>
                <w:rFonts w:ascii="Calibri" w:eastAsia="Times New Roman" w:hAnsi="Calibri" w:cs="Calibri"/>
                <w:b/>
                <w:color w:val="000000"/>
                <w:sz w:val="24"/>
                <w:lang w:eastAsia="en-AU"/>
              </w:rPr>
            </w:pPr>
            <w:r w:rsidRPr="001D1A39">
              <w:rPr>
                <w:rFonts w:ascii="Calibri" w:eastAsia="Times New Roman" w:hAnsi="Calibri" w:cs="Calibri"/>
                <w:b/>
                <w:color w:val="000000"/>
                <w:sz w:val="24"/>
                <w:lang w:eastAsia="en-AU"/>
              </w:rPr>
              <w:t>TREATMENT</w:t>
            </w:r>
          </w:p>
        </w:tc>
      </w:tr>
      <w:tr w:rsidR="001D1A39" w:rsidRPr="001D1A39" w:rsidTr="005B29E4">
        <w:trPr>
          <w:trHeight w:val="1894"/>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lang w:eastAsia="en-AU"/>
              </w:rPr>
            </w:pPr>
            <w:r w:rsidRPr="001D1A39">
              <w:rPr>
                <w:rFonts w:ascii="Calibri" w:eastAsia="Times New Roman" w:hAnsi="Calibri" w:cs="Calibri"/>
                <w:color w:val="000000"/>
                <w:sz w:val="24"/>
                <w:lang w:eastAsia="en-AU"/>
              </w:rPr>
              <w:t>City of Adelaide</w:t>
            </w:r>
          </w:p>
        </w:tc>
        <w:tc>
          <w:tcPr>
            <w:tcW w:w="2551" w:type="dxa"/>
            <w:tcBorders>
              <w:top w:val="single" w:sz="4" w:space="0" w:color="auto"/>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0"/>
                <w:lang w:eastAsia="en-AU"/>
              </w:rPr>
            </w:pPr>
            <w:r w:rsidRPr="001D1A39">
              <w:rPr>
                <w:rFonts w:ascii="Calibri" w:eastAsia="Times New Roman" w:hAnsi="Calibri" w:cs="Calibri"/>
                <w:b/>
                <w:color w:val="000000"/>
                <w:sz w:val="24"/>
                <w:szCs w:val="20"/>
                <w:lang w:eastAsia="en-AU"/>
              </w:rPr>
              <w:t>113617-21SA-BS</w:t>
            </w:r>
            <w:r w:rsidRPr="001D1A39">
              <w:rPr>
                <w:rFonts w:ascii="Calibri" w:eastAsia="Times New Roman" w:hAnsi="Calibri" w:cs="Calibri"/>
                <w:color w:val="000000"/>
                <w:sz w:val="24"/>
                <w:szCs w:val="20"/>
                <w:lang w:eastAsia="en-AU"/>
              </w:rPr>
              <w:br/>
              <w:t>Montefiore Road</w:t>
            </w:r>
            <w:r w:rsidRPr="001D1A39">
              <w:rPr>
                <w:rFonts w:ascii="Calibri" w:eastAsia="Times New Roman" w:hAnsi="Calibri" w:cs="Calibri"/>
                <w:color w:val="000000"/>
                <w:sz w:val="24"/>
                <w:szCs w:val="20"/>
                <w:lang w:eastAsia="en-AU"/>
              </w:rPr>
              <w:br/>
              <w:t>Montefiore Hill Road</w:t>
            </w:r>
            <w:r w:rsidRPr="001D1A39">
              <w:rPr>
                <w:rFonts w:ascii="Calibri" w:eastAsia="Times New Roman" w:hAnsi="Calibri" w:cs="Calibri"/>
                <w:color w:val="000000"/>
                <w:sz w:val="24"/>
                <w:szCs w:val="20"/>
                <w:lang w:eastAsia="en-AU"/>
              </w:rPr>
              <w:br/>
              <w:t>NORTH ADELAIDE</w:t>
            </w:r>
          </w:p>
        </w:tc>
        <w:tc>
          <w:tcPr>
            <w:tcW w:w="5533" w:type="dxa"/>
            <w:tcBorders>
              <w:top w:val="single" w:sz="4" w:space="0" w:color="auto"/>
              <w:left w:val="nil"/>
              <w:bottom w:val="single" w:sz="4" w:space="0" w:color="auto"/>
              <w:right w:val="single" w:sz="4" w:space="0" w:color="auto"/>
            </w:tcBorders>
            <w:shd w:val="clear" w:color="000000" w:fill="FFFFFF"/>
            <w:vAlign w:val="center"/>
            <w:hideMark/>
          </w:tcPr>
          <w:p w:rsidR="00F04530" w:rsidRPr="00AC546B" w:rsidRDefault="00F04530" w:rsidP="00F04530">
            <w:pPr>
              <w:spacing w:after="0" w:line="240" w:lineRule="auto"/>
              <w:ind w:left="29"/>
              <w:rPr>
                <w:rFonts w:ascii="Calibri" w:eastAsia="Times New Roman" w:hAnsi="Calibri" w:cs="Calibri"/>
                <w:i/>
                <w:color w:val="000000"/>
                <w:sz w:val="24"/>
                <w:szCs w:val="20"/>
                <w:lang w:eastAsia="en-AU"/>
              </w:rPr>
            </w:pPr>
            <w:r w:rsidRPr="00AC546B">
              <w:rPr>
                <w:rFonts w:ascii="Calibri" w:eastAsia="Times New Roman" w:hAnsi="Calibri" w:cs="Calibri"/>
                <w:i/>
                <w:color w:val="000000"/>
                <w:sz w:val="24"/>
                <w:szCs w:val="20"/>
                <w:lang w:eastAsia="en-AU"/>
              </w:rPr>
              <w:t>Intersection Improvement</w:t>
            </w:r>
          </w:p>
          <w:p w:rsidR="001D1A39" w:rsidRPr="00AC546B" w:rsidRDefault="001D1A39" w:rsidP="00F04530">
            <w:pPr>
              <w:spacing w:after="0" w:line="240" w:lineRule="auto"/>
              <w:ind w:left="29"/>
              <w:rPr>
                <w:rFonts w:ascii="Calibri" w:eastAsia="Times New Roman" w:hAnsi="Calibri" w:cs="Calibri"/>
                <w:color w:val="000000"/>
                <w:sz w:val="24"/>
                <w:szCs w:val="20"/>
                <w:lang w:eastAsia="en-AU"/>
              </w:rPr>
            </w:pPr>
            <w:r w:rsidRPr="00AC546B">
              <w:rPr>
                <w:rFonts w:ascii="Calibri" w:eastAsia="Times New Roman" w:hAnsi="Calibri" w:cs="Calibri"/>
                <w:color w:val="000000"/>
                <w:sz w:val="24"/>
                <w:szCs w:val="20"/>
                <w:lang w:eastAsia="en-AU"/>
              </w:rPr>
              <w:t>Fully controlled ri</w:t>
            </w:r>
            <w:r w:rsidR="00D5572C" w:rsidRPr="00AC546B">
              <w:rPr>
                <w:rFonts w:ascii="Calibri" w:eastAsia="Times New Roman" w:hAnsi="Calibri" w:cs="Calibri"/>
                <w:color w:val="000000"/>
                <w:sz w:val="24"/>
                <w:szCs w:val="20"/>
                <w:lang w:eastAsia="en-AU"/>
              </w:rPr>
              <w:t xml:space="preserve">ght turn from Montefiore Road.  </w:t>
            </w:r>
            <w:r w:rsidRPr="00AC546B">
              <w:rPr>
                <w:rFonts w:ascii="Calibri" w:eastAsia="Times New Roman" w:hAnsi="Calibri" w:cs="Calibri"/>
                <w:color w:val="000000"/>
                <w:sz w:val="24"/>
                <w:szCs w:val="20"/>
                <w:lang w:eastAsia="en-AU"/>
              </w:rPr>
              <w:t>Change lane arrangements to crea</w:t>
            </w:r>
            <w:r w:rsidR="00D5572C" w:rsidRPr="00AC546B">
              <w:rPr>
                <w:rFonts w:ascii="Calibri" w:eastAsia="Times New Roman" w:hAnsi="Calibri" w:cs="Calibri"/>
                <w:color w:val="000000"/>
                <w:sz w:val="24"/>
                <w:szCs w:val="20"/>
                <w:lang w:eastAsia="en-AU"/>
              </w:rPr>
              <w:t>te a dedicated right turn lane, a</w:t>
            </w:r>
            <w:r w:rsidRPr="00AC546B">
              <w:rPr>
                <w:rFonts w:ascii="Calibri" w:eastAsia="Times New Roman" w:hAnsi="Calibri" w:cs="Calibri"/>
                <w:color w:val="000000"/>
                <w:sz w:val="24"/>
                <w:szCs w:val="20"/>
                <w:lang w:eastAsia="en-AU"/>
              </w:rPr>
              <w:t xml:space="preserve">dditional signal face for north-bound </w:t>
            </w:r>
            <w:r w:rsidR="007842A3" w:rsidRPr="00AC546B">
              <w:rPr>
                <w:rFonts w:ascii="Calibri" w:eastAsia="Times New Roman" w:hAnsi="Calibri" w:cs="Calibri"/>
                <w:color w:val="000000"/>
                <w:sz w:val="24"/>
                <w:szCs w:val="20"/>
                <w:lang w:eastAsia="en-AU"/>
              </w:rPr>
              <w:t>traffic</w:t>
            </w:r>
            <w:r w:rsidRPr="00AC546B">
              <w:rPr>
                <w:rFonts w:ascii="Calibri" w:eastAsia="Times New Roman" w:hAnsi="Calibri" w:cs="Calibri"/>
                <w:color w:val="000000"/>
                <w:sz w:val="24"/>
                <w:szCs w:val="20"/>
                <w:lang w:eastAsia="en-AU"/>
              </w:rPr>
              <w:t>.</w:t>
            </w:r>
          </w:p>
        </w:tc>
      </w:tr>
      <w:tr w:rsidR="001D1A39" w:rsidRPr="001D1A39" w:rsidTr="005B29E4">
        <w:trPr>
          <w:trHeight w:val="2118"/>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lang w:eastAsia="en-AU"/>
              </w:rPr>
            </w:pPr>
            <w:r w:rsidRPr="001D1A39">
              <w:rPr>
                <w:rFonts w:ascii="Calibri" w:eastAsia="Times New Roman" w:hAnsi="Calibri" w:cs="Calibri"/>
                <w:color w:val="000000"/>
                <w:sz w:val="24"/>
                <w:lang w:eastAsia="en-AU"/>
              </w:rPr>
              <w:t>City of Norwood Payneham and St Peters</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0"/>
                <w:lang w:eastAsia="en-AU"/>
              </w:rPr>
            </w:pPr>
            <w:r w:rsidRPr="001D1A39">
              <w:rPr>
                <w:rFonts w:ascii="Calibri" w:eastAsia="Times New Roman" w:hAnsi="Calibri" w:cs="Calibri"/>
                <w:b/>
                <w:color w:val="000000"/>
                <w:sz w:val="24"/>
                <w:szCs w:val="20"/>
                <w:lang w:eastAsia="en-AU"/>
              </w:rPr>
              <w:t>113618-21SA-BS</w:t>
            </w:r>
            <w:r w:rsidRPr="001D1A39">
              <w:rPr>
                <w:rFonts w:ascii="Calibri" w:eastAsia="Times New Roman" w:hAnsi="Calibri" w:cs="Calibri"/>
                <w:color w:val="000000"/>
                <w:sz w:val="24"/>
                <w:szCs w:val="20"/>
                <w:lang w:eastAsia="en-AU"/>
              </w:rPr>
              <w:br/>
              <w:t>William Street</w:t>
            </w:r>
            <w:r w:rsidRPr="001D1A39">
              <w:rPr>
                <w:rFonts w:ascii="Calibri" w:eastAsia="Times New Roman" w:hAnsi="Calibri" w:cs="Calibri"/>
                <w:color w:val="000000"/>
                <w:sz w:val="24"/>
                <w:szCs w:val="20"/>
                <w:lang w:eastAsia="en-AU"/>
              </w:rPr>
              <w:br/>
              <w:t>Elizabeth Street</w:t>
            </w:r>
            <w:r w:rsidRPr="001D1A39">
              <w:rPr>
                <w:rFonts w:ascii="Calibri" w:eastAsia="Times New Roman" w:hAnsi="Calibri" w:cs="Calibri"/>
                <w:color w:val="000000"/>
                <w:sz w:val="24"/>
                <w:szCs w:val="20"/>
                <w:lang w:eastAsia="en-AU"/>
              </w:rPr>
              <w:br/>
              <w:t>NORWOOD</w:t>
            </w:r>
          </w:p>
        </w:tc>
        <w:tc>
          <w:tcPr>
            <w:tcW w:w="5533" w:type="dxa"/>
            <w:tcBorders>
              <w:top w:val="nil"/>
              <w:left w:val="nil"/>
              <w:bottom w:val="single" w:sz="4" w:space="0" w:color="auto"/>
              <w:right w:val="single" w:sz="4" w:space="0" w:color="auto"/>
            </w:tcBorders>
            <w:shd w:val="clear" w:color="000000" w:fill="FFFFFF"/>
            <w:vAlign w:val="center"/>
            <w:hideMark/>
          </w:tcPr>
          <w:p w:rsidR="00F04530" w:rsidRPr="00AC546B" w:rsidRDefault="00161DFF" w:rsidP="00F04530">
            <w:pPr>
              <w:spacing w:after="0" w:line="240" w:lineRule="auto"/>
              <w:rPr>
                <w:rFonts w:ascii="Calibri" w:eastAsia="Times New Roman" w:hAnsi="Calibri" w:cs="Calibri"/>
                <w:i/>
                <w:color w:val="000000"/>
                <w:sz w:val="24"/>
                <w:szCs w:val="20"/>
                <w:lang w:eastAsia="en-AU"/>
              </w:rPr>
            </w:pPr>
            <w:r w:rsidRPr="00AC546B">
              <w:rPr>
                <w:rFonts w:ascii="Calibri" w:eastAsia="Times New Roman" w:hAnsi="Calibri" w:cs="Calibri"/>
                <w:i/>
                <w:color w:val="000000"/>
                <w:sz w:val="24"/>
                <w:szCs w:val="20"/>
                <w:lang w:eastAsia="en-AU"/>
              </w:rPr>
              <w:t>Roundabout Modifications</w:t>
            </w:r>
          </w:p>
          <w:p w:rsidR="001D1A39" w:rsidRPr="001D1A39" w:rsidRDefault="001D1A39" w:rsidP="00F04530">
            <w:pPr>
              <w:spacing w:after="0" w:line="240" w:lineRule="auto"/>
              <w:rPr>
                <w:rFonts w:ascii="Calibri" w:eastAsia="Times New Roman" w:hAnsi="Calibri" w:cs="Calibri"/>
                <w:color w:val="000000"/>
                <w:sz w:val="24"/>
                <w:szCs w:val="20"/>
                <w:lang w:eastAsia="en-AU"/>
              </w:rPr>
            </w:pPr>
            <w:r w:rsidRPr="001D1A39">
              <w:rPr>
                <w:rFonts w:ascii="Calibri" w:eastAsia="Times New Roman" w:hAnsi="Calibri" w:cs="Calibri"/>
                <w:color w:val="000000"/>
                <w:sz w:val="24"/>
                <w:szCs w:val="20"/>
                <w:lang w:eastAsia="en-AU"/>
              </w:rPr>
              <w:t>Modify the approach central medians, kerb ext</w:t>
            </w:r>
            <w:r w:rsidR="007842A3" w:rsidRPr="00AC546B">
              <w:rPr>
                <w:rFonts w:ascii="Calibri" w:eastAsia="Times New Roman" w:hAnsi="Calibri" w:cs="Calibri"/>
                <w:color w:val="000000"/>
                <w:sz w:val="24"/>
                <w:szCs w:val="20"/>
                <w:lang w:eastAsia="en-AU"/>
              </w:rPr>
              <w:t xml:space="preserve">ensions and central roundabout.  </w:t>
            </w:r>
            <w:r w:rsidRPr="001D1A39">
              <w:rPr>
                <w:rFonts w:ascii="Calibri" w:eastAsia="Times New Roman" w:hAnsi="Calibri" w:cs="Calibri"/>
                <w:color w:val="000000"/>
                <w:sz w:val="24"/>
                <w:szCs w:val="20"/>
                <w:lang w:eastAsia="en-AU"/>
              </w:rPr>
              <w:t>Modifications include narrowing all a</w:t>
            </w:r>
            <w:r w:rsidR="001F0DB0">
              <w:rPr>
                <w:rFonts w:ascii="Calibri" w:eastAsia="Times New Roman" w:hAnsi="Calibri" w:cs="Calibri"/>
                <w:color w:val="000000"/>
                <w:sz w:val="24"/>
                <w:szCs w:val="20"/>
                <w:lang w:eastAsia="en-AU"/>
              </w:rPr>
              <w:t>pproach lanes, s</w:t>
            </w:r>
            <w:r w:rsidRPr="001D1A39">
              <w:rPr>
                <w:rFonts w:ascii="Calibri" w:eastAsia="Times New Roman" w:hAnsi="Calibri" w:cs="Calibri"/>
                <w:color w:val="000000"/>
                <w:sz w:val="24"/>
                <w:szCs w:val="20"/>
                <w:lang w:eastAsia="en-AU"/>
              </w:rPr>
              <w:t>tormwater improvements, new landscaping, pave</w:t>
            </w:r>
            <w:r w:rsidR="001F0DB0">
              <w:rPr>
                <w:rFonts w:ascii="Calibri" w:eastAsia="Times New Roman" w:hAnsi="Calibri" w:cs="Calibri"/>
                <w:color w:val="000000"/>
                <w:sz w:val="24"/>
                <w:szCs w:val="20"/>
                <w:lang w:eastAsia="en-AU"/>
              </w:rPr>
              <w:t>ment marking and related works.</w:t>
            </w:r>
          </w:p>
        </w:tc>
      </w:tr>
      <w:tr w:rsidR="001D1A39" w:rsidRPr="001D1A39" w:rsidTr="005B29E4">
        <w:trPr>
          <w:trHeight w:val="1836"/>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lang w:eastAsia="en-AU"/>
              </w:rPr>
            </w:pPr>
            <w:r w:rsidRPr="001D1A39">
              <w:rPr>
                <w:rFonts w:ascii="Calibri" w:eastAsia="Times New Roman" w:hAnsi="Calibri" w:cs="Calibri"/>
                <w:color w:val="000000"/>
                <w:sz w:val="24"/>
                <w:lang w:eastAsia="en-AU"/>
              </w:rPr>
              <w:t>City of Mitcham</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0"/>
                <w:lang w:eastAsia="en-AU"/>
              </w:rPr>
            </w:pPr>
            <w:r w:rsidRPr="001D1A39">
              <w:rPr>
                <w:rFonts w:ascii="Calibri" w:eastAsia="Times New Roman" w:hAnsi="Calibri" w:cs="Calibri"/>
                <w:b/>
                <w:color w:val="000000"/>
                <w:sz w:val="24"/>
                <w:szCs w:val="20"/>
                <w:lang w:eastAsia="en-AU"/>
              </w:rPr>
              <w:t>113619-21SA-BS</w:t>
            </w:r>
            <w:r w:rsidRPr="001D1A39">
              <w:rPr>
                <w:rFonts w:ascii="Calibri" w:eastAsia="Times New Roman" w:hAnsi="Calibri" w:cs="Calibri"/>
                <w:color w:val="000000"/>
                <w:sz w:val="24"/>
                <w:szCs w:val="20"/>
                <w:lang w:eastAsia="en-AU"/>
              </w:rPr>
              <w:br/>
              <w:t>Waite Street</w:t>
            </w:r>
            <w:r w:rsidRPr="001D1A39">
              <w:rPr>
                <w:rFonts w:ascii="Calibri" w:eastAsia="Times New Roman" w:hAnsi="Calibri" w:cs="Calibri"/>
                <w:color w:val="000000"/>
                <w:sz w:val="24"/>
                <w:szCs w:val="20"/>
                <w:lang w:eastAsia="en-AU"/>
              </w:rPr>
              <w:br/>
              <w:t>Young Street</w:t>
            </w:r>
            <w:r w:rsidRPr="001D1A39">
              <w:rPr>
                <w:rFonts w:ascii="Calibri" w:eastAsia="Times New Roman" w:hAnsi="Calibri" w:cs="Calibri"/>
                <w:color w:val="000000"/>
                <w:sz w:val="24"/>
                <w:szCs w:val="20"/>
                <w:lang w:eastAsia="en-AU"/>
              </w:rPr>
              <w:br/>
              <w:t>BLACKWOOD</w:t>
            </w:r>
          </w:p>
        </w:tc>
        <w:tc>
          <w:tcPr>
            <w:tcW w:w="5533" w:type="dxa"/>
            <w:tcBorders>
              <w:top w:val="nil"/>
              <w:left w:val="nil"/>
              <w:bottom w:val="single" w:sz="4" w:space="0" w:color="auto"/>
              <w:right w:val="single" w:sz="4" w:space="0" w:color="auto"/>
            </w:tcBorders>
            <w:shd w:val="clear" w:color="000000" w:fill="FFFFFF"/>
            <w:vAlign w:val="center"/>
            <w:hideMark/>
          </w:tcPr>
          <w:p w:rsidR="00161DFF" w:rsidRPr="00AC546B" w:rsidRDefault="00161DFF" w:rsidP="00F04530">
            <w:pPr>
              <w:spacing w:after="0" w:line="240" w:lineRule="auto"/>
              <w:rPr>
                <w:rFonts w:ascii="Calibri" w:eastAsia="Times New Roman" w:hAnsi="Calibri" w:cs="Calibri"/>
                <w:i/>
                <w:color w:val="000000"/>
                <w:sz w:val="24"/>
                <w:szCs w:val="20"/>
                <w:lang w:eastAsia="en-AU"/>
              </w:rPr>
            </w:pPr>
            <w:r w:rsidRPr="00AC546B">
              <w:rPr>
                <w:rFonts w:ascii="Calibri" w:eastAsia="Times New Roman" w:hAnsi="Calibri" w:cs="Calibri"/>
                <w:i/>
                <w:color w:val="000000"/>
                <w:sz w:val="24"/>
                <w:szCs w:val="20"/>
                <w:lang w:eastAsia="en-AU"/>
              </w:rPr>
              <w:t>Roundabout Installation</w:t>
            </w:r>
          </w:p>
          <w:p w:rsidR="001D1A39" w:rsidRPr="001D1A39" w:rsidRDefault="001D1A39" w:rsidP="00F04530">
            <w:pPr>
              <w:spacing w:after="0" w:line="240" w:lineRule="auto"/>
              <w:rPr>
                <w:rFonts w:ascii="Calibri" w:eastAsia="Times New Roman" w:hAnsi="Calibri" w:cs="Calibri"/>
                <w:color w:val="000000"/>
                <w:sz w:val="24"/>
                <w:szCs w:val="20"/>
                <w:lang w:eastAsia="en-AU"/>
              </w:rPr>
            </w:pPr>
            <w:r w:rsidRPr="001D1A39">
              <w:rPr>
                <w:rFonts w:ascii="Calibri" w:eastAsia="Times New Roman" w:hAnsi="Calibri" w:cs="Calibri"/>
                <w:color w:val="000000"/>
                <w:sz w:val="24"/>
                <w:szCs w:val="20"/>
                <w:lang w:eastAsia="en-AU"/>
              </w:rPr>
              <w:t xml:space="preserve">Installation of a roundabout with a raised central annulus. </w:t>
            </w:r>
            <w:r w:rsidR="001F0DB0">
              <w:rPr>
                <w:rFonts w:ascii="Calibri" w:eastAsia="Times New Roman" w:hAnsi="Calibri" w:cs="Calibri"/>
                <w:color w:val="000000"/>
                <w:sz w:val="24"/>
                <w:szCs w:val="20"/>
                <w:lang w:eastAsia="en-AU"/>
              </w:rPr>
              <w:t xml:space="preserve"> </w:t>
            </w:r>
            <w:r w:rsidRPr="001D1A39">
              <w:rPr>
                <w:rFonts w:ascii="Calibri" w:eastAsia="Times New Roman" w:hAnsi="Calibri" w:cs="Calibri"/>
                <w:color w:val="000000"/>
                <w:sz w:val="24"/>
                <w:szCs w:val="20"/>
                <w:lang w:eastAsia="en-AU"/>
              </w:rPr>
              <w:t>Improved Lighting and resurfacing the intersection with a high friction skid resistant treatment.</w:t>
            </w:r>
          </w:p>
        </w:tc>
      </w:tr>
      <w:tr w:rsidR="001D1A39" w:rsidRPr="001D1A39" w:rsidTr="001F0DB0">
        <w:trPr>
          <w:trHeight w:val="1700"/>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lang w:eastAsia="en-AU"/>
              </w:rPr>
            </w:pPr>
            <w:r w:rsidRPr="001D1A39">
              <w:rPr>
                <w:rFonts w:ascii="Calibri" w:eastAsia="Times New Roman" w:hAnsi="Calibri" w:cs="Calibri"/>
                <w:color w:val="000000"/>
                <w:sz w:val="24"/>
                <w:lang w:eastAsia="en-AU"/>
              </w:rPr>
              <w:t>Adelaide Hills Council</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0"/>
                <w:lang w:eastAsia="en-AU"/>
              </w:rPr>
            </w:pPr>
            <w:r w:rsidRPr="001D1A39">
              <w:rPr>
                <w:rFonts w:ascii="Calibri" w:eastAsia="Times New Roman" w:hAnsi="Calibri" w:cs="Calibri"/>
                <w:b/>
                <w:color w:val="000000"/>
                <w:sz w:val="24"/>
                <w:szCs w:val="20"/>
                <w:lang w:eastAsia="en-AU"/>
              </w:rPr>
              <w:t>113620-21SA-BS</w:t>
            </w:r>
            <w:r w:rsidRPr="001D1A39">
              <w:rPr>
                <w:rFonts w:ascii="Calibri" w:eastAsia="Times New Roman" w:hAnsi="Calibri" w:cs="Calibri"/>
                <w:color w:val="000000"/>
                <w:sz w:val="24"/>
                <w:szCs w:val="20"/>
                <w:lang w:eastAsia="en-AU"/>
              </w:rPr>
              <w:br/>
              <w:t>Warren Road</w:t>
            </w:r>
            <w:r w:rsidRPr="001D1A39">
              <w:rPr>
                <w:rFonts w:ascii="Calibri" w:eastAsia="Times New Roman" w:hAnsi="Calibri" w:cs="Calibri"/>
                <w:color w:val="000000"/>
                <w:sz w:val="24"/>
                <w:szCs w:val="20"/>
                <w:lang w:eastAsia="en-AU"/>
              </w:rPr>
              <w:br/>
              <w:t>Lucky Hit Road</w:t>
            </w:r>
            <w:r w:rsidRPr="001D1A39">
              <w:rPr>
                <w:rFonts w:ascii="Calibri" w:eastAsia="Times New Roman" w:hAnsi="Calibri" w:cs="Calibri"/>
                <w:color w:val="000000"/>
                <w:sz w:val="24"/>
                <w:szCs w:val="20"/>
                <w:lang w:eastAsia="en-AU"/>
              </w:rPr>
              <w:br/>
              <w:t>Martin Hill Road</w:t>
            </w:r>
            <w:r w:rsidRPr="001D1A39">
              <w:rPr>
                <w:rFonts w:ascii="Calibri" w:eastAsia="Times New Roman" w:hAnsi="Calibri" w:cs="Calibri"/>
                <w:color w:val="000000"/>
                <w:sz w:val="24"/>
                <w:szCs w:val="20"/>
                <w:lang w:eastAsia="en-AU"/>
              </w:rPr>
              <w:br/>
              <w:t>BIRDWOOD</w:t>
            </w:r>
          </w:p>
        </w:tc>
        <w:tc>
          <w:tcPr>
            <w:tcW w:w="5533" w:type="dxa"/>
            <w:tcBorders>
              <w:top w:val="nil"/>
              <w:left w:val="nil"/>
              <w:bottom w:val="single" w:sz="4" w:space="0" w:color="auto"/>
              <w:right w:val="single" w:sz="4" w:space="0" w:color="auto"/>
            </w:tcBorders>
            <w:shd w:val="clear" w:color="000000" w:fill="FFFFFF"/>
            <w:vAlign w:val="center"/>
            <w:hideMark/>
          </w:tcPr>
          <w:p w:rsidR="009C02FB" w:rsidRPr="00AC546B" w:rsidRDefault="009C02FB" w:rsidP="009C02FB">
            <w:pPr>
              <w:spacing w:after="0" w:line="240" w:lineRule="auto"/>
              <w:ind w:left="29"/>
              <w:rPr>
                <w:rFonts w:ascii="Calibri" w:eastAsia="Times New Roman" w:hAnsi="Calibri" w:cs="Calibri"/>
                <w:i/>
                <w:color w:val="000000"/>
                <w:sz w:val="24"/>
                <w:szCs w:val="20"/>
                <w:lang w:eastAsia="en-AU"/>
              </w:rPr>
            </w:pPr>
            <w:r w:rsidRPr="00AC546B">
              <w:rPr>
                <w:rFonts w:ascii="Calibri" w:eastAsia="Times New Roman" w:hAnsi="Calibri" w:cs="Calibri"/>
                <w:i/>
                <w:color w:val="000000"/>
                <w:sz w:val="24"/>
                <w:szCs w:val="20"/>
                <w:lang w:eastAsia="en-AU"/>
              </w:rPr>
              <w:t>Intersection Improvement</w:t>
            </w:r>
          </w:p>
          <w:p w:rsidR="001D1A39" w:rsidRPr="001D1A39" w:rsidRDefault="003140E2" w:rsidP="003140E2">
            <w:pPr>
              <w:spacing w:after="0" w:line="240" w:lineRule="auto"/>
              <w:rPr>
                <w:rFonts w:ascii="Calibri" w:eastAsia="Times New Roman" w:hAnsi="Calibri" w:cs="Calibri"/>
                <w:color w:val="000000"/>
                <w:sz w:val="24"/>
                <w:szCs w:val="20"/>
                <w:lang w:eastAsia="en-AU"/>
              </w:rPr>
            </w:pPr>
            <w:r>
              <w:rPr>
                <w:rFonts w:ascii="Calibri" w:eastAsia="Times New Roman" w:hAnsi="Calibri" w:cs="Calibri"/>
                <w:color w:val="000000"/>
                <w:sz w:val="24"/>
                <w:szCs w:val="20"/>
                <w:lang w:eastAsia="en-AU"/>
              </w:rPr>
              <w:t>Minor staggered right</w:t>
            </w:r>
            <w:r w:rsidR="001D1A39" w:rsidRPr="001D1A39">
              <w:rPr>
                <w:rFonts w:ascii="Calibri" w:eastAsia="Times New Roman" w:hAnsi="Calibri" w:cs="Calibri"/>
                <w:color w:val="000000"/>
                <w:sz w:val="24"/>
                <w:szCs w:val="20"/>
                <w:lang w:eastAsia="en-AU"/>
              </w:rPr>
              <w:t>/le</w:t>
            </w:r>
            <w:r>
              <w:rPr>
                <w:rFonts w:ascii="Calibri" w:eastAsia="Times New Roman" w:hAnsi="Calibri" w:cs="Calibri"/>
                <w:color w:val="000000"/>
                <w:sz w:val="24"/>
                <w:szCs w:val="20"/>
                <w:lang w:eastAsia="en-AU"/>
              </w:rPr>
              <w:t>ft intersection with "Tear Drop”</w:t>
            </w:r>
            <w:r w:rsidR="001D1A39" w:rsidRPr="001D1A39">
              <w:rPr>
                <w:rFonts w:ascii="Calibri" w:eastAsia="Times New Roman" w:hAnsi="Calibri" w:cs="Calibri"/>
                <w:color w:val="000000"/>
                <w:sz w:val="24"/>
                <w:szCs w:val="20"/>
                <w:lang w:eastAsia="en-AU"/>
              </w:rPr>
              <w:t xml:space="preserve"> design.</w:t>
            </w:r>
          </w:p>
        </w:tc>
      </w:tr>
      <w:tr w:rsidR="001D1A39" w:rsidRPr="001D1A39" w:rsidTr="005B29E4">
        <w:trPr>
          <w:trHeight w:val="1968"/>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lang w:eastAsia="en-AU"/>
              </w:rPr>
            </w:pPr>
            <w:r w:rsidRPr="001D1A39">
              <w:rPr>
                <w:rFonts w:ascii="Calibri" w:eastAsia="Times New Roman" w:hAnsi="Calibri" w:cs="Calibri"/>
                <w:color w:val="000000"/>
                <w:sz w:val="24"/>
                <w:lang w:eastAsia="en-AU"/>
              </w:rPr>
              <w:t>City of Mitcham</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0"/>
                <w:lang w:eastAsia="en-AU"/>
              </w:rPr>
            </w:pPr>
            <w:r w:rsidRPr="001D1A39">
              <w:rPr>
                <w:rFonts w:ascii="Calibri" w:eastAsia="Times New Roman" w:hAnsi="Calibri" w:cs="Calibri"/>
                <w:b/>
                <w:color w:val="000000"/>
                <w:sz w:val="24"/>
                <w:szCs w:val="20"/>
                <w:lang w:eastAsia="en-AU"/>
              </w:rPr>
              <w:t>113621-21SA-BS</w:t>
            </w:r>
            <w:r w:rsidRPr="001D1A39">
              <w:rPr>
                <w:rFonts w:ascii="Calibri" w:eastAsia="Times New Roman" w:hAnsi="Calibri" w:cs="Calibri"/>
                <w:color w:val="000000"/>
                <w:sz w:val="24"/>
                <w:szCs w:val="20"/>
                <w:lang w:eastAsia="en-AU"/>
              </w:rPr>
              <w:br/>
              <w:t>Sussex Terrace</w:t>
            </w:r>
            <w:r w:rsidRPr="001D1A39">
              <w:rPr>
                <w:rFonts w:ascii="Calibri" w:eastAsia="Times New Roman" w:hAnsi="Calibri" w:cs="Calibri"/>
                <w:color w:val="000000"/>
                <w:sz w:val="24"/>
                <w:szCs w:val="20"/>
                <w:lang w:eastAsia="en-AU"/>
              </w:rPr>
              <w:br/>
              <w:t>Angas Road</w:t>
            </w:r>
            <w:r w:rsidRPr="001D1A39">
              <w:rPr>
                <w:rFonts w:ascii="Calibri" w:eastAsia="Times New Roman" w:hAnsi="Calibri" w:cs="Calibri"/>
                <w:color w:val="000000"/>
                <w:sz w:val="24"/>
                <w:szCs w:val="20"/>
                <w:lang w:eastAsia="en-AU"/>
              </w:rPr>
              <w:br/>
              <w:t>HAWTHORN</w:t>
            </w:r>
          </w:p>
        </w:tc>
        <w:tc>
          <w:tcPr>
            <w:tcW w:w="5533" w:type="dxa"/>
            <w:tcBorders>
              <w:top w:val="nil"/>
              <w:left w:val="nil"/>
              <w:bottom w:val="single" w:sz="4" w:space="0" w:color="auto"/>
              <w:right w:val="single" w:sz="4" w:space="0" w:color="auto"/>
            </w:tcBorders>
            <w:shd w:val="clear" w:color="000000" w:fill="FFFFFF"/>
            <w:vAlign w:val="center"/>
            <w:hideMark/>
          </w:tcPr>
          <w:p w:rsidR="009C02FB" w:rsidRPr="00AC546B" w:rsidRDefault="009C02FB" w:rsidP="009C02FB">
            <w:pPr>
              <w:spacing w:after="0" w:line="240" w:lineRule="auto"/>
              <w:rPr>
                <w:rFonts w:ascii="Calibri" w:eastAsia="Times New Roman" w:hAnsi="Calibri" w:cs="Calibri"/>
                <w:i/>
                <w:color w:val="000000"/>
                <w:sz w:val="24"/>
                <w:szCs w:val="20"/>
                <w:lang w:eastAsia="en-AU"/>
              </w:rPr>
            </w:pPr>
            <w:r w:rsidRPr="00AC546B">
              <w:rPr>
                <w:rFonts w:ascii="Calibri" w:eastAsia="Times New Roman" w:hAnsi="Calibri" w:cs="Calibri"/>
                <w:i/>
                <w:color w:val="000000"/>
                <w:sz w:val="24"/>
                <w:szCs w:val="20"/>
                <w:lang w:eastAsia="en-AU"/>
              </w:rPr>
              <w:t>Roundabout Modifications</w:t>
            </w:r>
          </w:p>
          <w:p w:rsidR="001D1A39" w:rsidRPr="001D1A39" w:rsidRDefault="003140E2" w:rsidP="003140E2">
            <w:pPr>
              <w:spacing w:after="0" w:line="240" w:lineRule="auto"/>
              <w:rPr>
                <w:rFonts w:ascii="Calibri" w:eastAsia="Times New Roman" w:hAnsi="Calibri" w:cs="Calibri"/>
                <w:color w:val="000000"/>
                <w:sz w:val="24"/>
                <w:szCs w:val="20"/>
                <w:lang w:eastAsia="en-AU"/>
              </w:rPr>
            </w:pPr>
            <w:r>
              <w:rPr>
                <w:rFonts w:ascii="Calibri" w:eastAsia="Times New Roman" w:hAnsi="Calibri" w:cs="Calibri"/>
                <w:color w:val="000000"/>
                <w:sz w:val="24"/>
                <w:szCs w:val="20"/>
                <w:lang w:eastAsia="en-AU"/>
              </w:rPr>
              <w:t>R</w:t>
            </w:r>
            <w:r w:rsidR="001D1A39" w:rsidRPr="001D1A39">
              <w:rPr>
                <w:rFonts w:ascii="Calibri" w:eastAsia="Times New Roman" w:hAnsi="Calibri" w:cs="Calibri"/>
                <w:color w:val="000000"/>
                <w:sz w:val="24"/>
                <w:szCs w:val="20"/>
                <w:lang w:eastAsia="en-AU"/>
              </w:rPr>
              <w:t xml:space="preserve">oad cushion installation on each approach of the roundabout. </w:t>
            </w:r>
            <w:r>
              <w:rPr>
                <w:rFonts w:ascii="Calibri" w:eastAsia="Times New Roman" w:hAnsi="Calibri" w:cs="Calibri"/>
                <w:color w:val="000000"/>
                <w:sz w:val="24"/>
                <w:szCs w:val="20"/>
                <w:lang w:eastAsia="en-AU"/>
              </w:rPr>
              <w:t xml:space="preserve"> </w:t>
            </w:r>
            <w:r w:rsidR="001D1A39" w:rsidRPr="001D1A39">
              <w:rPr>
                <w:rFonts w:ascii="Calibri" w:eastAsia="Times New Roman" w:hAnsi="Calibri" w:cs="Calibri"/>
                <w:color w:val="000000"/>
                <w:sz w:val="24"/>
                <w:szCs w:val="20"/>
                <w:lang w:eastAsia="en-AU"/>
              </w:rPr>
              <w:t xml:space="preserve">Merged sharrow treatment to provide priority for cyclists. </w:t>
            </w:r>
            <w:r>
              <w:rPr>
                <w:rFonts w:ascii="Calibri" w:eastAsia="Times New Roman" w:hAnsi="Calibri" w:cs="Calibri"/>
                <w:color w:val="000000"/>
                <w:sz w:val="24"/>
                <w:szCs w:val="20"/>
                <w:lang w:eastAsia="en-AU"/>
              </w:rPr>
              <w:t xml:space="preserve"> </w:t>
            </w:r>
            <w:r w:rsidR="001D1A39" w:rsidRPr="001D1A39">
              <w:rPr>
                <w:rFonts w:ascii="Calibri" w:eastAsia="Times New Roman" w:hAnsi="Calibri" w:cs="Calibri"/>
                <w:color w:val="000000"/>
                <w:sz w:val="24"/>
                <w:szCs w:val="20"/>
                <w:lang w:eastAsia="en-AU"/>
              </w:rPr>
              <w:t xml:space="preserve">Radial style roundabout with improved </w:t>
            </w:r>
            <w:bookmarkStart w:id="0" w:name="_GoBack"/>
            <w:bookmarkEnd w:id="0"/>
            <w:r w:rsidR="001D1A39" w:rsidRPr="001D1A39">
              <w:rPr>
                <w:rFonts w:ascii="Calibri" w:eastAsia="Times New Roman" w:hAnsi="Calibri" w:cs="Calibri"/>
                <w:color w:val="000000"/>
                <w:sz w:val="24"/>
                <w:szCs w:val="20"/>
                <w:lang w:eastAsia="en-AU"/>
              </w:rPr>
              <w:t>signage and lighting on the northern leg.</w:t>
            </w:r>
          </w:p>
        </w:tc>
      </w:tr>
      <w:tr w:rsidR="001D1A39" w:rsidRPr="001D1A39" w:rsidTr="005B29E4">
        <w:trPr>
          <w:trHeight w:val="1539"/>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lang w:eastAsia="en-AU"/>
              </w:rPr>
            </w:pPr>
            <w:r w:rsidRPr="001D1A39">
              <w:rPr>
                <w:rFonts w:ascii="Calibri" w:eastAsia="Times New Roman" w:hAnsi="Calibri" w:cs="Calibri"/>
                <w:color w:val="000000"/>
                <w:sz w:val="24"/>
                <w:lang w:eastAsia="en-AU"/>
              </w:rPr>
              <w:t>City of Adelaide</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0"/>
                <w:lang w:eastAsia="en-AU"/>
              </w:rPr>
            </w:pPr>
            <w:r w:rsidRPr="001D1A39">
              <w:rPr>
                <w:rFonts w:ascii="Calibri" w:eastAsia="Times New Roman" w:hAnsi="Calibri" w:cs="Calibri"/>
                <w:b/>
                <w:color w:val="000000"/>
                <w:sz w:val="24"/>
                <w:szCs w:val="20"/>
                <w:lang w:eastAsia="en-AU"/>
              </w:rPr>
              <w:t>113622-21SA-BS</w:t>
            </w:r>
            <w:r w:rsidRPr="001D1A39">
              <w:rPr>
                <w:rFonts w:ascii="Calibri" w:eastAsia="Times New Roman" w:hAnsi="Calibri" w:cs="Calibri"/>
                <w:color w:val="000000"/>
                <w:sz w:val="24"/>
                <w:szCs w:val="20"/>
                <w:lang w:eastAsia="en-AU"/>
              </w:rPr>
              <w:br/>
              <w:t>Pulteney Street</w:t>
            </w:r>
            <w:r w:rsidRPr="001D1A39">
              <w:rPr>
                <w:rFonts w:ascii="Calibri" w:eastAsia="Times New Roman" w:hAnsi="Calibri" w:cs="Calibri"/>
                <w:color w:val="000000"/>
                <w:sz w:val="24"/>
                <w:szCs w:val="20"/>
                <w:lang w:eastAsia="en-AU"/>
              </w:rPr>
              <w:br/>
              <w:t>Angas Street</w:t>
            </w:r>
            <w:r w:rsidRPr="001D1A39">
              <w:rPr>
                <w:rFonts w:ascii="Calibri" w:eastAsia="Times New Roman" w:hAnsi="Calibri" w:cs="Calibri"/>
                <w:color w:val="000000"/>
                <w:sz w:val="24"/>
                <w:szCs w:val="20"/>
                <w:lang w:eastAsia="en-AU"/>
              </w:rPr>
              <w:br/>
              <w:t>ADELAIDE</w:t>
            </w:r>
          </w:p>
        </w:tc>
        <w:tc>
          <w:tcPr>
            <w:tcW w:w="5533" w:type="dxa"/>
            <w:tcBorders>
              <w:top w:val="nil"/>
              <w:left w:val="nil"/>
              <w:bottom w:val="single" w:sz="4" w:space="0" w:color="auto"/>
              <w:right w:val="single" w:sz="4" w:space="0" w:color="auto"/>
            </w:tcBorders>
            <w:shd w:val="clear" w:color="000000" w:fill="FFFFFF"/>
            <w:vAlign w:val="center"/>
            <w:hideMark/>
          </w:tcPr>
          <w:p w:rsidR="009C02FB" w:rsidRPr="00AC546B" w:rsidRDefault="009C02FB" w:rsidP="009C02FB">
            <w:pPr>
              <w:spacing w:after="0" w:line="240" w:lineRule="auto"/>
              <w:ind w:left="29"/>
              <w:rPr>
                <w:rFonts w:ascii="Calibri" w:eastAsia="Times New Roman" w:hAnsi="Calibri" w:cs="Calibri"/>
                <w:i/>
                <w:color w:val="000000"/>
                <w:sz w:val="24"/>
                <w:szCs w:val="20"/>
                <w:lang w:eastAsia="en-AU"/>
              </w:rPr>
            </w:pPr>
            <w:r w:rsidRPr="00AC546B">
              <w:rPr>
                <w:rFonts w:ascii="Calibri" w:eastAsia="Times New Roman" w:hAnsi="Calibri" w:cs="Calibri"/>
                <w:i/>
                <w:color w:val="000000"/>
                <w:sz w:val="24"/>
                <w:szCs w:val="20"/>
                <w:lang w:eastAsia="en-AU"/>
              </w:rPr>
              <w:t>Intersection Improvement</w:t>
            </w:r>
          </w:p>
          <w:p w:rsidR="001D1A39" w:rsidRPr="001D1A39" w:rsidRDefault="00C16085" w:rsidP="00C16085">
            <w:pPr>
              <w:spacing w:after="0" w:line="240" w:lineRule="auto"/>
              <w:rPr>
                <w:rFonts w:ascii="Calibri" w:eastAsia="Times New Roman" w:hAnsi="Calibri" w:cs="Calibri"/>
                <w:color w:val="000000"/>
                <w:sz w:val="24"/>
                <w:szCs w:val="20"/>
                <w:lang w:eastAsia="en-AU"/>
              </w:rPr>
            </w:pPr>
            <w:r>
              <w:rPr>
                <w:rFonts w:ascii="Calibri" w:eastAsia="Times New Roman" w:hAnsi="Calibri" w:cs="Calibri"/>
                <w:color w:val="000000"/>
                <w:sz w:val="24"/>
                <w:szCs w:val="20"/>
                <w:lang w:eastAsia="en-AU"/>
              </w:rPr>
              <w:t xml:space="preserve">Fully controlled </w:t>
            </w:r>
            <w:r w:rsidR="001D1A39" w:rsidRPr="001D1A39">
              <w:rPr>
                <w:rFonts w:ascii="Calibri" w:eastAsia="Times New Roman" w:hAnsi="Calibri" w:cs="Calibri"/>
                <w:color w:val="000000"/>
                <w:sz w:val="24"/>
                <w:szCs w:val="20"/>
                <w:lang w:eastAsia="en-AU"/>
              </w:rPr>
              <w:t>right turns out of Angas Street, install DDA compliant ramps and kerb build-out and relocated signal pole on south-west corner.</w:t>
            </w:r>
          </w:p>
        </w:tc>
      </w:tr>
      <w:tr w:rsidR="004A7348" w:rsidRPr="007842A3" w:rsidTr="00276BAC">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rsidR="004A7348" w:rsidRPr="001D1A39" w:rsidRDefault="004A7348" w:rsidP="00276BAC">
            <w:pPr>
              <w:spacing w:after="0" w:line="240" w:lineRule="auto"/>
              <w:jc w:val="center"/>
              <w:rPr>
                <w:rFonts w:ascii="Calibri" w:eastAsia="Times New Roman" w:hAnsi="Calibri" w:cs="Calibri"/>
                <w:b/>
                <w:color w:val="000000"/>
                <w:sz w:val="24"/>
                <w:lang w:eastAsia="en-AU"/>
              </w:rPr>
            </w:pPr>
            <w:r w:rsidRPr="001D1A39">
              <w:rPr>
                <w:rFonts w:ascii="Calibri" w:eastAsia="Times New Roman" w:hAnsi="Calibri" w:cs="Calibri"/>
                <w:b/>
                <w:color w:val="000000"/>
                <w:sz w:val="24"/>
                <w:lang w:eastAsia="en-AU"/>
              </w:rPr>
              <w:t>NOMINATED BY</w:t>
            </w:r>
          </w:p>
        </w:tc>
        <w:tc>
          <w:tcPr>
            <w:tcW w:w="25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rsidR="004A7348" w:rsidRPr="001D1A39" w:rsidRDefault="004A7348" w:rsidP="00276BAC">
            <w:pPr>
              <w:spacing w:after="0" w:line="240" w:lineRule="auto"/>
              <w:jc w:val="center"/>
              <w:rPr>
                <w:rFonts w:ascii="Calibri" w:eastAsia="Times New Roman" w:hAnsi="Calibri" w:cs="Calibri"/>
                <w:b/>
                <w:color w:val="000000"/>
                <w:sz w:val="24"/>
                <w:lang w:eastAsia="en-AU"/>
              </w:rPr>
            </w:pPr>
            <w:r w:rsidRPr="001D1A39">
              <w:rPr>
                <w:rFonts w:ascii="Calibri" w:eastAsia="Times New Roman" w:hAnsi="Calibri" w:cs="Calibri"/>
                <w:b/>
                <w:color w:val="000000"/>
                <w:sz w:val="24"/>
                <w:lang w:eastAsia="en-AU"/>
              </w:rPr>
              <w:t>PROJECT NUMBER AND LOCATION</w:t>
            </w:r>
          </w:p>
        </w:tc>
        <w:tc>
          <w:tcPr>
            <w:tcW w:w="553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rsidR="004A7348" w:rsidRPr="00F04530" w:rsidRDefault="004A7348" w:rsidP="00276BAC">
            <w:pPr>
              <w:spacing w:after="0" w:line="240" w:lineRule="auto"/>
              <w:jc w:val="center"/>
              <w:rPr>
                <w:rFonts w:ascii="Calibri" w:eastAsia="Times New Roman" w:hAnsi="Calibri" w:cs="Calibri"/>
                <w:b/>
                <w:color w:val="000000"/>
                <w:sz w:val="24"/>
                <w:lang w:eastAsia="en-AU"/>
              </w:rPr>
            </w:pPr>
            <w:r w:rsidRPr="00F04530">
              <w:rPr>
                <w:rFonts w:ascii="Calibri" w:eastAsia="Times New Roman" w:hAnsi="Calibri" w:cs="Calibri"/>
                <w:b/>
                <w:color w:val="000000"/>
                <w:sz w:val="24"/>
                <w:lang w:eastAsia="en-AU"/>
              </w:rPr>
              <w:t>PROJECT PROPOSED</w:t>
            </w:r>
          </w:p>
          <w:p w:rsidR="004A7348" w:rsidRPr="001D1A39" w:rsidRDefault="004A7348" w:rsidP="00276BAC">
            <w:pPr>
              <w:spacing w:after="0" w:line="240" w:lineRule="auto"/>
              <w:jc w:val="center"/>
              <w:rPr>
                <w:rFonts w:ascii="Calibri" w:eastAsia="Times New Roman" w:hAnsi="Calibri" w:cs="Calibri"/>
                <w:b/>
                <w:color w:val="000000"/>
                <w:sz w:val="24"/>
                <w:lang w:eastAsia="en-AU"/>
              </w:rPr>
            </w:pPr>
            <w:r w:rsidRPr="001D1A39">
              <w:rPr>
                <w:rFonts w:ascii="Calibri" w:eastAsia="Times New Roman" w:hAnsi="Calibri" w:cs="Calibri"/>
                <w:b/>
                <w:color w:val="000000"/>
                <w:sz w:val="24"/>
                <w:lang w:eastAsia="en-AU"/>
              </w:rPr>
              <w:t>TREATMENT</w:t>
            </w:r>
          </w:p>
        </w:tc>
      </w:tr>
      <w:tr w:rsidR="001D1A39" w:rsidRPr="001D1A39" w:rsidTr="001F0DB0">
        <w:trPr>
          <w:trHeight w:val="1125"/>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lang w:eastAsia="en-AU"/>
              </w:rPr>
            </w:pPr>
            <w:r w:rsidRPr="001D1A39">
              <w:rPr>
                <w:rFonts w:ascii="Calibri" w:eastAsia="Times New Roman" w:hAnsi="Calibri" w:cs="Calibri"/>
                <w:color w:val="000000"/>
                <w:sz w:val="24"/>
                <w:lang w:eastAsia="en-AU"/>
              </w:rPr>
              <w:t>City of Norwood Payneham and St Peters</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0"/>
                <w:lang w:eastAsia="en-AU"/>
              </w:rPr>
            </w:pPr>
            <w:r w:rsidRPr="001D1A39">
              <w:rPr>
                <w:rFonts w:ascii="Calibri" w:eastAsia="Times New Roman" w:hAnsi="Calibri" w:cs="Calibri"/>
                <w:b/>
                <w:color w:val="000000"/>
                <w:sz w:val="24"/>
                <w:szCs w:val="20"/>
                <w:lang w:eastAsia="en-AU"/>
              </w:rPr>
              <w:t>113623-21SA-BS</w:t>
            </w:r>
            <w:r w:rsidRPr="001D1A39">
              <w:rPr>
                <w:rFonts w:ascii="Calibri" w:eastAsia="Times New Roman" w:hAnsi="Calibri" w:cs="Calibri"/>
                <w:color w:val="000000"/>
                <w:sz w:val="24"/>
                <w:szCs w:val="20"/>
                <w:lang w:eastAsia="en-AU"/>
              </w:rPr>
              <w:br/>
              <w:t>William Street</w:t>
            </w:r>
            <w:r w:rsidRPr="001D1A39">
              <w:rPr>
                <w:rFonts w:ascii="Calibri" w:eastAsia="Times New Roman" w:hAnsi="Calibri" w:cs="Calibri"/>
                <w:color w:val="000000"/>
                <w:sz w:val="24"/>
                <w:szCs w:val="20"/>
                <w:lang w:eastAsia="en-AU"/>
              </w:rPr>
              <w:br/>
              <w:t>George Street</w:t>
            </w:r>
            <w:r w:rsidRPr="001D1A39">
              <w:rPr>
                <w:rFonts w:ascii="Calibri" w:eastAsia="Times New Roman" w:hAnsi="Calibri" w:cs="Calibri"/>
                <w:color w:val="000000"/>
                <w:sz w:val="24"/>
                <w:szCs w:val="20"/>
                <w:lang w:eastAsia="en-AU"/>
              </w:rPr>
              <w:br/>
              <w:t>NORWOOD</w:t>
            </w:r>
          </w:p>
        </w:tc>
        <w:tc>
          <w:tcPr>
            <w:tcW w:w="5533" w:type="dxa"/>
            <w:tcBorders>
              <w:top w:val="nil"/>
              <w:left w:val="nil"/>
              <w:bottom w:val="single" w:sz="4" w:space="0" w:color="auto"/>
              <w:right w:val="single" w:sz="4" w:space="0" w:color="auto"/>
            </w:tcBorders>
            <w:shd w:val="clear" w:color="000000" w:fill="FFFFFF"/>
            <w:vAlign w:val="center"/>
            <w:hideMark/>
          </w:tcPr>
          <w:p w:rsidR="009C02FB" w:rsidRPr="00AC546B" w:rsidRDefault="009C02FB" w:rsidP="009C02FB">
            <w:pPr>
              <w:spacing w:after="0" w:line="240" w:lineRule="auto"/>
              <w:rPr>
                <w:rFonts w:ascii="Calibri" w:eastAsia="Times New Roman" w:hAnsi="Calibri" w:cs="Calibri"/>
                <w:i/>
                <w:color w:val="000000"/>
                <w:sz w:val="24"/>
                <w:szCs w:val="20"/>
                <w:lang w:eastAsia="en-AU"/>
              </w:rPr>
            </w:pPr>
            <w:r w:rsidRPr="00AC546B">
              <w:rPr>
                <w:rFonts w:ascii="Calibri" w:eastAsia="Times New Roman" w:hAnsi="Calibri" w:cs="Calibri"/>
                <w:i/>
                <w:color w:val="000000"/>
                <w:sz w:val="24"/>
                <w:szCs w:val="20"/>
                <w:lang w:eastAsia="en-AU"/>
              </w:rPr>
              <w:t>Roundabout Modifications</w:t>
            </w:r>
          </w:p>
          <w:p w:rsidR="001D1A39" w:rsidRPr="001D1A39" w:rsidRDefault="001D1A39" w:rsidP="00C16085">
            <w:pPr>
              <w:spacing w:after="0" w:line="240" w:lineRule="auto"/>
              <w:rPr>
                <w:rFonts w:ascii="Calibri" w:eastAsia="Times New Roman" w:hAnsi="Calibri" w:cs="Calibri"/>
                <w:color w:val="000000"/>
                <w:sz w:val="24"/>
                <w:szCs w:val="20"/>
                <w:lang w:eastAsia="en-AU"/>
              </w:rPr>
            </w:pPr>
            <w:r w:rsidRPr="001D1A39">
              <w:rPr>
                <w:rFonts w:ascii="Calibri" w:eastAsia="Times New Roman" w:hAnsi="Calibri" w:cs="Calibri"/>
                <w:color w:val="000000"/>
                <w:sz w:val="24"/>
                <w:szCs w:val="20"/>
                <w:lang w:eastAsia="en-AU"/>
              </w:rPr>
              <w:t xml:space="preserve">Modify the approach central medians, kerb extensions and central </w:t>
            </w:r>
            <w:r w:rsidR="007842A3" w:rsidRPr="00AC546B">
              <w:rPr>
                <w:rFonts w:ascii="Calibri" w:eastAsia="Times New Roman" w:hAnsi="Calibri" w:cs="Calibri"/>
                <w:color w:val="000000"/>
                <w:sz w:val="24"/>
                <w:szCs w:val="20"/>
                <w:lang w:eastAsia="en-AU"/>
              </w:rPr>
              <w:t>roundabout. Modifications</w:t>
            </w:r>
            <w:r w:rsidRPr="001D1A39">
              <w:rPr>
                <w:rFonts w:ascii="Calibri" w:eastAsia="Times New Roman" w:hAnsi="Calibri" w:cs="Calibri"/>
                <w:color w:val="000000"/>
                <w:sz w:val="24"/>
                <w:szCs w:val="20"/>
                <w:lang w:eastAsia="en-AU"/>
              </w:rPr>
              <w:t xml:space="preserve"> include narrowing all approach lanes</w:t>
            </w:r>
            <w:r w:rsidR="00C16085">
              <w:rPr>
                <w:rFonts w:ascii="Calibri" w:eastAsia="Times New Roman" w:hAnsi="Calibri" w:cs="Calibri"/>
                <w:color w:val="000000"/>
                <w:sz w:val="24"/>
                <w:szCs w:val="20"/>
                <w:lang w:eastAsia="en-AU"/>
              </w:rPr>
              <w:t>,</w:t>
            </w:r>
            <w:r w:rsidRPr="001D1A39">
              <w:rPr>
                <w:rFonts w:ascii="Calibri" w:eastAsia="Times New Roman" w:hAnsi="Calibri" w:cs="Calibri"/>
                <w:color w:val="000000"/>
                <w:sz w:val="24"/>
                <w:szCs w:val="20"/>
                <w:lang w:eastAsia="en-AU"/>
              </w:rPr>
              <w:t xml:space="preserve"> </w:t>
            </w:r>
            <w:r w:rsidR="00C16085">
              <w:rPr>
                <w:rFonts w:ascii="Calibri" w:eastAsia="Times New Roman" w:hAnsi="Calibri" w:cs="Calibri"/>
                <w:color w:val="000000"/>
                <w:sz w:val="24"/>
                <w:szCs w:val="20"/>
                <w:lang w:eastAsia="en-AU"/>
              </w:rPr>
              <w:t>s</w:t>
            </w:r>
            <w:r w:rsidRPr="001D1A39">
              <w:rPr>
                <w:rFonts w:ascii="Calibri" w:eastAsia="Times New Roman" w:hAnsi="Calibri" w:cs="Calibri"/>
                <w:color w:val="000000"/>
                <w:sz w:val="24"/>
                <w:szCs w:val="20"/>
                <w:lang w:eastAsia="en-AU"/>
              </w:rPr>
              <w:t xml:space="preserve">tormwater improvements, new landscaping, pavement marking and related works. </w:t>
            </w:r>
          </w:p>
        </w:tc>
      </w:tr>
      <w:tr w:rsidR="001D1A39" w:rsidRPr="001D1A39" w:rsidTr="001F0DB0">
        <w:trPr>
          <w:trHeight w:val="1020"/>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lang w:eastAsia="en-AU"/>
              </w:rPr>
            </w:pPr>
            <w:r w:rsidRPr="001D1A39">
              <w:rPr>
                <w:rFonts w:ascii="Calibri" w:eastAsia="Times New Roman" w:hAnsi="Calibri" w:cs="Calibri"/>
                <w:color w:val="000000"/>
                <w:sz w:val="24"/>
                <w:lang w:eastAsia="en-AU"/>
              </w:rPr>
              <w:t>Adelaide Hills Council</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0"/>
                <w:lang w:eastAsia="en-AU"/>
              </w:rPr>
            </w:pPr>
            <w:r w:rsidRPr="001D1A39">
              <w:rPr>
                <w:rFonts w:ascii="Calibri" w:eastAsia="Times New Roman" w:hAnsi="Calibri" w:cs="Calibri"/>
                <w:b/>
                <w:color w:val="000000"/>
                <w:sz w:val="24"/>
                <w:szCs w:val="20"/>
                <w:lang w:eastAsia="en-AU"/>
              </w:rPr>
              <w:t>113624-21SA-BS</w:t>
            </w:r>
            <w:r w:rsidRPr="001D1A39">
              <w:rPr>
                <w:rFonts w:ascii="Calibri" w:eastAsia="Times New Roman" w:hAnsi="Calibri" w:cs="Calibri"/>
                <w:color w:val="000000"/>
                <w:sz w:val="24"/>
                <w:szCs w:val="20"/>
                <w:lang w:eastAsia="en-AU"/>
              </w:rPr>
              <w:br/>
              <w:t>Montacute Road</w:t>
            </w:r>
            <w:r w:rsidRPr="001D1A39">
              <w:rPr>
                <w:rFonts w:ascii="Calibri" w:eastAsia="Times New Roman" w:hAnsi="Calibri" w:cs="Calibri"/>
                <w:color w:val="000000"/>
                <w:sz w:val="24"/>
                <w:szCs w:val="20"/>
                <w:lang w:eastAsia="en-AU"/>
              </w:rPr>
              <w:br/>
              <w:t>8.5km section from east of Buffer Zone Track to Marble Hill Road</w:t>
            </w:r>
            <w:r w:rsidRPr="001D1A39">
              <w:rPr>
                <w:rFonts w:ascii="Calibri" w:eastAsia="Times New Roman" w:hAnsi="Calibri" w:cs="Calibri"/>
                <w:color w:val="000000"/>
                <w:sz w:val="24"/>
                <w:szCs w:val="20"/>
                <w:lang w:eastAsia="en-AU"/>
              </w:rPr>
              <w:br/>
              <w:t>MONTACUTE</w:t>
            </w:r>
          </w:p>
        </w:tc>
        <w:tc>
          <w:tcPr>
            <w:tcW w:w="5533" w:type="dxa"/>
            <w:tcBorders>
              <w:top w:val="nil"/>
              <w:left w:val="nil"/>
              <w:bottom w:val="single" w:sz="4" w:space="0" w:color="auto"/>
              <w:right w:val="single" w:sz="4" w:space="0" w:color="auto"/>
            </w:tcBorders>
            <w:shd w:val="clear" w:color="000000" w:fill="FFFFFF"/>
            <w:vAlign w:val="center"/>
            <w:hideMark/>
          </w:tcPr>
          <w:p w:rsidR="009C02FB" w:rsidRPr="00AC546B" w:rsidRDefault="009C02FB" w:rsidP="00F04530">
            <w:pPr>
              <w:spacing w:after="0" w:line="240" w:lineRule="auto"/>
              <w:rPr>
                <w:rFonts w:ascii="Calibri" w:eastAsia="Times New Roman" w:hAnsi="Calibri" w:cs="Calibri"/>
                <w:i/>
                <w:color w:val="000000"/>
                <w:sz w:val="24"/>
                <w:szCs w:val="20"/>
                <w:lang w:eastAsia="en-AU"/>
              </w:rPr>
            </w:pPr>
            <w:r w:rsidRPr="00AC546B">
              <w:rPr>
                <w:rFonts w:ascii="Calibri" w:eastAsia="Times New Roman" w:hAnsi="Calibri" w:cs="Calibri"/>
                <w:i/>
                <w:color w:val="000000"/>
                <w:sz w:val="24"/>
                <w:szCs w:val="20"/>
                <w:lang w:eastAsia="en-AU"/>
              </w:rPr>
              <w:t>Upgrade Road Environment</w:t>
            </w:r>
          </w:p>
          <w:p w:rsidR="001D1A39" w:rsidRPr="001D1A39" w:rsidRDefault="001D1A39" w:rsidP="00F04530">
            <w:pPr>
              <w:spacing w:after="0" w:line="240" w:lineRule="auto"/>
              <w:rPr>
                <w:rFonts w:ascii="Calibri" w:eastAsia="Times New Roman" w:hAnsi="Calibri" w:cs="Calibri"/>
                <w:color w:val="000000"/>
                <w:sz w:val="24"/>
                <w:szCs w:val="20"/>
                <w:lang w:eastAsia="en-AU"/>
              </w:rPr>
            </w:pPr>
            <w:r w:rsidRPr="001D1A39">
              <w:rPr>
                <w:rFonts w:ascii="Calibri" w:eastAsia="Times New Roman" w:hAnsi="Calibri" w:cs="Calibri"/>
                <w:color w:val="000000"/>
                <w:sz w:val="24"/>
                <w:szCs w:val="20"/>
                <w:lang w:eastAsia="en-AU"/>
              </w:rPr>
              <w:t xml:space="preserve">Upgrade Montacute Rd to create a consistent road environment with the provision of sealed shoulders, </w:t>
            </w:r>
            <w:r w:rsidR="007842A3" w:rsidRPr="00AC546B">
              <w:rPr>
                <w:rFonts w:ascii="Calibri" w:eastAsia="Times New Roman" w:hAnsi="Calibri" w:cs="Calibri"/>
                <w:color w:val="000000"/>
                <w:sz w:val="24"/>
                <w:szCs w:val="20"/>
                <w:lang w:eastAsia="en-AU"/>
              </w:rPr>
              <w:t>edge lines</w:t>
            </w:r>
            <w:r w:rsidRPr="001D1A39">
              <w:rPr>
                <w:rFonts w:ascii="Calibri" w:eastAsia="Times New Roman" w:hAnsi="Calibri" w:cs="Calibri"/>
                <w:color w:val="000000"/>
                <w:sz w:val="24"/>
                <w:szCs w:val="20"/>
                <w:lang w:eastAsia="en-AU"/>
              </w:rPr>
              <w:t>, delineation, advisory signage, and removal and protection of roadside hazards</w:t>
            </w:r>
          </w:p>
        </w:tc>
      </w:tr>
      <w:tr w:rsidR="001D1A39" w:rsidRPr="001D1A39" w:rsidTr="001F0DB0">
        <w:trPr>
          <w:trHeight w:val="1020"/>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lang w:eastAsia="en-AU"/>
              </w:rPr>
            </w:pPr>
            <w:r w:rsidRPr="001D1A39">
              <w:rPr>
                <w:rFonts w:ascii="Calibri" w:eastAsia="Times New Roman" w:hAnsi="Calibri" w:cs="Calibri"/>
                <w:color w:val="000000"/>
                <w:sz w:val="24"/>
                <w:lang w:eastAsia="en-AU"/>
              </w:rPr>
              <w:t>Mount Barker District Council</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0"/>
                <w:lang w:eastAsia="en-AU"/>
              </w:rPr>
            </w:pPr>
            <w:r w:rsidRPr="001D1A39">
              <w:rPr>
                <w:rFonts w:ascii="Calibri" w:eastAsia="Times New Roman" w:hAnsi="Calibri" w:cs="Calibri"/>
                <w:b/>
                <w:color w:val="000000"/>
                <w:sz w:val="24"/>
                <w:szCs w:val="20"/>
                <w:lang w:eastAsia="en-AU"/>
              </w:rPr>
              <w:t>113625-21SA-BS</w:t>
            </w:r>
            <w:r w:rsidRPr="001D1A39">
              <w:rPr>
                <w:rFonts w:ascii="Calibri" w:eastAsia="Times New Roman" w:hAnsi="Calibri" w:cs="Calibri"/>
                <w:color w:val="000000"/>
                <w:sz w:val="24"/>
                <w:szCs w:val="20"/>
                <w:lang w:eastAsia="en-AU"/>
              </w:rPr>
              <w:br/>
              <w:t>Old Mount Barker Road</w:t>
            </w:r>
            <w:r w:rsidRPr="001D1A39">
              <w:rPr>
                <w:rFonts w:ascii="Calibri" w:eastAsia="Times New Roman" w:hAnsi="Calibri" w:cs="Calibri"/>
                <w:color w:val="000000"/>
                <w:sz w:val="24"/>
                <w:szCs w:val="20"/>
                <w:lang w:eastAsia="en-AU"/>
              </w:rPr>
              <w:br/>
              <w:t>2.6km section north of Church Hill Road</w:t>
            </w:r>
            <w:r w:rsidRPr="001D1A39">
              <w:rPr>
                <w:rFonts w:ascii="Calibri" w:eastAsia="Times New Roman" w:hAnsi="Calibri" w:cs="Calibri"/>
                <w:color w:val="000000"/>
                <w:sz w:val="24"/>
                <w:szCs w:val="20"/>
                <w:lang w:eastAsia="en-AU"/>
              </w:rPr>
              <w:br/>
              <w:t>ECHUNGA</w:t>
            </w:r>
          </w:p>
        </w:tc>
        <w:tc>
          <w:tcPr>
            <w:tcW w:w="5533" w:type="dxa"/>
            <w:tcBorders>
              <w:top w:val="nil"/>
              <w:left w:val="nil"/>
              <w:bottom w:val="single" w:sz="4" w:space="0" w:color="auto"/>
              <w:right w:val="single" w:sz="4" w:space="0" w:color="auto"/>
            </w:tcBorders>
            <w:shd w:val="clear" w:color="000000" w:fill="FFFFFF"/>
            <w:vAlign w:val="center"/>
            <w:hideMark/>
          </w:tcPr>
          <w:p w:rsidR="000753B9" w:rsidRPr="00AC546B" w:rsidRDefault="000753B9" w:rsidP="000753B9">
            <w:pPr>
              <w:spacing w:after="0" w:line="240" w:lineRule="auto"/>
              <w:rPr>
                <w:rFonts w:ascii="Calibri" w:eastAsia="Times New Roman" w:hAnsi="Calibri" w:cs="Calibri"/>
                <w:i/>
                <w:color w:val="000000"/>
                <w:sz w:val="24"/>
                <w:szCs w:val="20"/>
                <w:lang w:eastAsia="en-AU"/>
              </w:rPr>
            </w:pPr>
            <w:r w:rsidRPr="00AC546B">
              <w:rPr>
                <w:rFonts w:ascii="Calibri" w:eastAsia="Times New Roman" w:hAnsi="Calibri" w:cs="Calibri"/>
                <w:i/>
                <w:color w:val="000000"/>
                <w:sz w:val="24"/>
                <w:szCs w:val="20"/>
                <w:lang w:eastAsia="en-AU"/>
              </w:rPr>
              <w:t>Upgrade Road Environment</w:t>
            </w:r>
          </w:p>
          <w:p w:rsidR="001D1A39" w:rsidRPr="001D1A39" w:rsidRDefault="001D1A39" w:rsidP="00F04530">
            <w:pPr>
              <w:spacing w:after="0" w:line="240" w:lineRule="auto"/>
              <w:rPr>
                <w:rFonts w:ascii="Calibri" w:eastAsia="Times New Roman" w:hAnsi="Calibri" w:cs="Calibri"/>
                <w:color w:val="000000"/>
                <w:sz w:val="24"/>
                <w:szCs w:val="20"/>
                <w:lang w:eastAsia="en-AU"/>
              </w:rPr>
            </w:pPr>
            <w:r w:rsidRPr="001D1A39">
              <w:rPr>
                <w:rFonts w:ascii="Calibri" w:eastAsia="Times New Roman" w:hAnsi="Calibri" w:cs="Calibri"/>
                <w:color w:val="000000"/>
                <w:sz w:val="24"/>
                <w:szCs w:val="20"/>
                <w:lang w:eastAsia="en-AU"/>
              </w:rPr>
              <w:t xml:space="preserve">Installation of safety barrier &amp; motorcycle barrier, localised road widening, improved corner delineation and </w:t>
            </w:r>
            <w:r w:rsidR="007842A3" w:rsidRPr="00AC546B">
              <w:rPr>
                <w:rFonts w:ascii="Calibri" w:eastAsia="Times New Roman" w:hAnsi="Calibri" w:cs="Calibri"/>
                <w:color w:val="000000"/>
                <w:sz w:val="24"/>
                <w:szCs w:val="20"/>
                <w:lang w:eastAsia="en-AU"/>
              </w:rPr>
              <w:t>line marking</w:t>
            </w:r>
            <w:r w:rsidRPr="001D1A39">
              <w:rPr>
                <w:rFonts w:ascii="Calibri" w:eastAsia="Times New Roman" w:hAnsi="Calibri" w:cs="Calibri"/>
                <w:color w:val="000000"/>
                <w:sz w:val="24"/>
                <w:szCs w:val="20"/>
                <w:lang w:eastAsia="en-AU"/>
              </w:rPr>
              <w:t xml:space="preserve">, sight line improvements, review speed limit, upgrade signage and </w:t>
            </w:r>
            <w:r w:rsidR="007842A3" w:rsidRPr="00AC546B">
              <w:rPr>
                <w:rFonts w:ascii="Calibri" w:eastAsia="Times New Roman" w:hAnsi="Calibri" w:cs="Calibri"/>
                <w:color w:val="000000"/>
                <w:sz w:val="24"/>
                <w:szCs w:val="20"/>
                <w:lang w:eastAsia="en-AU"/>
              </w:rPr>
              <w:t>line marking</w:t>
            </w:r>
            <w:r w:rsidRPr="001D1A39">
              <w:rPr>
                <w:rFonts w:ascii="Calibri" w:eastAsia="Times New Roman" w:hAnsi="Calibri" w:cs="Calibri"/>
                <w:color w:val="000000"/>
                <w:sz w:val="24"/>
                <w:szCs w:val="20"/>
                <w:lang w:eastAsia="en-AU"/>
              </w:rPr>
              <w:t xml:space="preserve"> and advisory speeds.</w:t>
            </w:r>
          </w:p>
        </w:tc>
      </w:tr>
      <w:tr w:rsidR="001D1A39" w:rsidRPr="00AC546B" w:rsidTr="001F0DB0">
        <w:trPr>
          <w:trHeight w:val="1020"/>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City of West Torrens</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b/>
                <w:color w:val="000000"/>
                <w:sz w:val="24"/>
                <w:szCs w:val="24"/>
                <w:lang w:eastAsia="en-AU"/>
              </w:rPr>
              <w:t>113626-21SA-BS</w:t>
            </w:r>
            <w:r w:rsidRPr="001D1A39">
              <w:rPr>
                <w:rFonts w:ascii="Calibri" w:eastAsia="Times New Roman" w:hAnsi="Calibri" w:cs="Calibri"/>
                <w:color w:val="000000"/>
                <w:sz w:val="24"/>
                <w:szCs w:val="24"/>
                <w:lang w:eastAsia="en-AU"/>
              </w:rPr>
              <w:br/>
              <w:t>North Parade</w:t>
            </w:r>
            <w:r w:rsidRPr="001D1A39">
              <w:rPr>
                <w:rFonts w:ascii="Calibri" w:eastAsia="Times New Roman" w:hAnsi="Calibri" w:cs="Calibri"/>
                <w:color w:val="000000"/>
                <w:sz w:val="24"/>
                <w:szCs w:val="24"/>
                <w:lang w:eastAsia="en-AU"/>
              </w:rPr>
              <w:br/>
              <w:t>West Street</w:t>
            </w:r>
            <w:r w:rsidRPr="001D1A39">
              <w:rPr>
                <w:rFonts w:ascii="Calibri" w:eastAsia="Times New Roman" w:hAnsi="Calibri" w:cs="Calibri"/>
                <w:color w:val="000000"/>
                <w:sz w:val="24"/>
                <w:szCs w:val="24"/>
                <w:lang w:eastAsia="en-AU"/>
              </w:rPr>
              <w:br/>
              <w:t>TORRENSVILLE</w:t>
            </w:r>
          </w:p>
        </w:tc>
        <w:tc>
          <w:tcPr>
            <w:tcW w:w="5533" w:type="dxa"/>
            <w:tcBorders>
              <w:top w:val="nil"/>
              <w:left w:val="nil"/>
              <w:bottom w:val="single" w:sz="4" w:space="0" w:color="auto"/>
              <w:right w:val="single" w:sz="4" w:space="0" w:color="auto"/>
            </w:tcBorders>
            <w:shd w:val="clear" w:color="000000" w:fill="FFFFFF"/>
            <w:vAlign w:val="center"/>
            <w:hideMark/>
          </w:tcPr>
          <w:p w:rsidR="000753B9" w:rsidRPr="00AC546B" w:rsidRDefault="000753B9" w:rsidP="00F04530">
            <w:pPr>
              <w:spacing w:after="0" w:line="240" w:lineRule="auto"/>
              <w:rPr>
                <w:rFonts w:ascii="Calibri" w:eastAsia="Times New Roman" w:hAnsi="Calibri" w:cs="Calibri"/>
                <w:i/>
                <w:color w:val="000000"/>
                <w:sz w:val="24"/>
                <w:szCs w:val="24"/>
                <w:lang w:eastAsia="en-AU"/>
              </w:rPr>
            </w:pPr>
            <w:r w:rsidRPr="00AC546B">
              <w:rPr>
                <w:rFonts w:ascii="Calibri" w:eastAsia="Times New Roman" w:hAnsi="Calibri" w:cs="Calibri"/>
                <w:i/>
                <w:color w:val="000000"/>
                <w:sz w:val="24"/>
                <w:szCs w:val="24"/>
                <w:lang w:eastAsia="en-AU"/>
              </w:rPr>
              <w:t>Raised Platform Installation</w:t>
            </w:r>
          </w:p>
          <w:p w:rsidR="001D1A39" w:rsidRPr="001D1A39" w:rsidRDefault="001D1A39" w:rsidP="00F0453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Install a raise</w:t>
            </w:r>
            <w:r w:rsidR="000753B9" w:rsidRPr="00AC546B">
              <w:rPr>
                <w:rFonts w:ascii="Calibri" w:eastAsia="Times New Roman" w:hAnsi="Calibri" w:cs="Calibri"/>
                <w:color w:val="000000"/>
                <w:sz w:val="24"/>
                <w:szCs w:val="24"/>
                <w:lang w:eastAsia="en-AU"/>
              </w:rPr>
              <w:t>d intersection plat</w:t>
            </w:r>
            <w:r w:rsidRPr="001D1A39">
              <w:rPr>
                <w:rFonts w:ascii="Calibri" w:eastAsia="Times New Roman" w:hAnsi="Calibri" w:cs="Calibri"/>
                <w:color w:val="000000"/>
                <w:sz w:val="24"/>
                <w:szCs w:val="24"/>
                <w:lang w:eastAsia="en-AU"/>
              </w:rPr>
              <w:t>form with paved in a contrasting colour with improved sight lines.</w:t>
            </w:r>
          </w:p>
        </w:tc>
      </w:tr>
      <w:tr w:rsidR="001D1A39" w:rsidRPr="00AC546B" w:rsidTr="001F0DB0">
        <w:trPr>
          <w:trHeight w:val="1020"/>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City of Burnside</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b/>
                <w:color w:val="000000"/>
                <w:sz w:val="24"/>
                <w:szCs w:val="24"/>
                <w:lang w:eastAsia="en-AU"/>
              </w:rPr>
              <w:t>113627-21SA-BS</w:t>
            </w:r>
            <w:r w:rsidRPr="001D1A39">
              <w:rPr>
                <w:rFonts w:ascii="Calibri" w:eastAsia="Times New Roman" w:hAnsi="Calibri" w:cs="Calibri"/>
                <w:color w:val="000000"/>
                <w:sz w:val="24"/>
                <w:szCs w:val="24"/>
                <w:lang w:eastAsia="en-AU"/>
              </w:rPr>
              <w:br/>
              <w:t>Greenhill Road</w:t>
            </w:r>
            <w:r w:rsidRPr="001D1A39">
              <w:rPr>
                <w:rFonts w:ascii="Calibri" w:eastAsia="Times New Roman" w:hAnsi="Calibri" w:cs="Calibri"/>
                <w:color w:val="000000"/>
                <w:sz w:val="24"/>
                <w:szCs w:val="24"/>
                <w:lang w:eastAsia="en-AU"/>
              </w:rPr>
              <w:br/>
              <w:t>Hallet</w:t>
            </w:r>
            <w:r w:rsidR="000753B9" w:rsidRPr="00AC546B">
              <w:rPr>
                <w:rFonts w:ascii="Calibri" w:eastAsia="Times New Roman" w:hAnsi="Calibri" w:cs="Calibri"/>
                <w:color w:val="000000"/>
                <w:sz w:val="24"/>
                <w:szCs w:val="24"/>
                <w:lang w:eastAsia="en-AU"/>
              </w:rPr>
              <w:t>t</w:t>
            </w:r>
            <w:r w:rsidRPr="001D1A39">
              <w:rPr>
                <w:rFonts w:ascii="Calibri" w:eastAsia="Times New Roman" w:hAnsi="Calibri" w:cs="Calibri"/>
                <w:color w:val="000000"/>
                <w:sz w:val="24"/>
                <w:szCs w:val="24"/>
                <w:lang w:eastAsia="en-AU"/>
              </w:rPr>
              <w:t xml:space="preserve"> Road</w:t>
            </w:r>
            <w:r w:rsidRPr="001D1A39">
              <w:rPr>
                <w:rFonts w:ascii="Calibri" w:eastAsia="Times New Roman" w:hAnsi="Calibri" w:cs="Calibri"/>
                <w:color w:val="000000"/>
                <w:sz w:val="24"/>
                <w:szCs w:val="24"/>
                <w:lang w:eastAsia="en-AU"/>
              </w:rPr>
              <w:br/>
              <w:t>BURNSIDE</w:t>
            </w:r>
          </w:p>
        </w:tc>
        <w:tc>
          <w:tcPr>
            <w:tcW w:w="5533" w:type="dxa"/>
            <w:tcBorders>
              <w:top w:val="nil"/>
              <w:left w:val="nil"/>
              <w:bottom w:val="single" w:sz="4" w:space="0" w:color="auto"/>
              <w:right w:val="single" w:sz="4" w:space="0" w:color="auto"/>
            </w:tcBorders>
            <w:shd w:val="clear" w:color="000000" w:fill="FFFFFF"/>
            <w:vAlign w:val="center"/>
            <w:hideMark/>
          </w:tcPr>
          <w:p w:rsidR="000753B9" w:rsidRPr="00AC546B" w:rsidRDefault="000753B9" w:rsidP="000753B9">
            <w:pPr>
              <w:spacing w:after="0" w:line="240" w:lineRule="auto"/>
              <w:ind w:left="29"/>
              <w:rPr>
                <w:rFonts w:ascii="Calibri" w:eastAsia="Times New Roman" w:hAnsi="Calibri" w:cs="Calibri"/>
                <w:i/>
                <w:color w:val="000000"/>
                <w:sz w:val="24"/>
                <w:szCs w:val="24"/>
                <w:lang w:eastAsia="en-AU"/>
              </w:rPr>
            </w:pPr>
            <w:r w:rsidRPr="00AC546B">
              <w:rPr>
                <w:rFonts w:ascii="Calibri" w:eastAsia="Times New Roman" w:hAnsi="Calibri" w:cs="Calibri"/>
                <w:i/>
                <w:color w:val="000000"/>
                <w:sz w:val="24"/>
                <w:szCs w:val="24"/>
                <w:lang w:eastAsia="en-AU"/>
              </w:rPr>
              <w:t>Intersection Improvement</w:t>
            </w:r>
          </w:p>
          <w:p w:rsidR="001D1A39" w:rsidRPr="001D1A39" w:rsidRDefault="001D1A39" w:rsidP="00F0453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Modify lane lines, kerb alignments and install seagull traffic island. Create exclusive right turn lane for traffic turning into Hallett Road from Greenhill Road, modify slip/service lane kerb for bus turning movements and upgrade street lighting.</w:t>
            </w:r>
          </w:p>
        </w:tc>
      </w:tr>
      <w:tr w:rsidR="001D1A39" w:rsidRPr="00AC546B" w:rsidTr="001F0DB0">
        <w:trPr>
          <w:trHeight w:val="1020"/>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City of Prospect</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b/>
                <w:color w:val="000000"/>
                <w:sz w:val="24"/>
                <w:szCs w:val="24"/>
                <w:lang w:eastAsia="en-AU"/>
              </w:rPr>
              <w:t>113628-21SA-BS</w:t>
            </w:r>
            <w:r w:rsidRPr="001D1A39">
              <w:rPr>
                <w:rFonts w:ascii="Calibri" w:eastAsia="Times New Roman" w:hAnsi="Calibri" w:cs="Calibri"/>
                <w:color w:val="000000"/>
                <w:sz w:val="24"/>
                <w:szCs w:val="24"/>
                <w:lang w:eastAsia="en-AU"/>
              </w:rPr>
              <w:br/>
              <w:t>William Street</w:t>
            </w:r>
            <w:r w:rsidRPr="001D1A39">
              <w:rPr>
                <w:rFonts w:ascii="Calibri" w:eastAsia="Times New Roman" w:hAnsi="Calibri" w:cs="Calibri"/>
                <w:color w:val="000000"/>
                <w:sz w:val="24"/>
                <w:szCs w:val="24"/>
                <w:lang w:eastAsia="en-AU"/>
              </w:rPr>
              <w:br/>
              <w:t>Redin Street</w:t>
            </w:r>
            <w:r w:rsidRPr="001D1A39">
              <w:rPr>
                <w:rFonts w:ascii="Calibri" w:eastAsia="Times New Roman" w:hAnsi="Calibri" w:cs="Calibri"/>
                <w:color w:val="000000"/>
                <w:sz w:val="24"/>
                <w:szCs w:val="24"/>
                <w:lang w:eastAsia="en-AU"/>
              </w:rPr>
              <w:br/>
              <w:t>PROSPECT</w:t>
            </w:r>
          </w:p>
        </w:tc>
        <w:tc>
          <w:tcPr>
            <w:tcW w:w="5533" w:type="dxa"/>
            <w:tcBorders>
              <w:top w:val="nil"/>
              <w:left w:val="nil"/>
              <w:bottom w:val="single" w:sz="4" w:space="0" w:color="auto"/>
              <w:right w:val="single" w:sz="4" w:space="0" w:color="auto"/>
            </w:tcBorders>
            <w:shd w:val="clear" w:color="000000" w:fill="FFFFFF"/>
            <w:vAlign w:val="center"/>
            <w:hideMark/>
          </w:tcPr>
          <w:p w:rsidR="001D1A39" w:rsidRPr="001D1A39" w:rsidRDefault="000753B9" w:rsidP="00F04530">
            <w:pPr>
              <w:spacing w:after="0" w:line="240" w:lineRule="auto"/>
              <w:rPr>
                <w:rFonts w:ascii="Calibri" w:eastAsia="Times New Roman" w:hAnsi="Calibri" w:cs="Calibri"/>
                <w:i/>
                <w:color w:val="000000"/>
                <w:sz w:val="24"/>
                <w:szCs w:val="24"/>
                <w:lang w:eastAsia="en-AU"/>
              </w:rPr>
            </w:pPr>
            <w:r w:rsidRPr="00AC546B">
              <w:rPr>
                <w:rFonts w:ascii="Calibri" w:eastAsia="Times New Roman" w:hAnsi="Calibri" w:cs="Calibri"/>
                <w:i/>
                <w:color w:val="000000"/>
                <w:sz w:val="24"/>
                <w:szCs w:val="24"/>
                <w:lang w:eastAsia="en-AU"/>
              </w:rPr>
              <w:t>Roundabout Installation</w:t>
            </w:r>
          </w:p>
        </w:tc>
      </w:tr>
      <w:tr w:rsidR="001D1A39" w:rsidRPr="00AC546B" w:rsidTr="001F0DB0">
        <w:trPr>
          <w:trHeight w:val="1020"/>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City of Onkaparinga</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b/>
                <w:color w:val="000000"/>
                <w:sz w:val="24"/>
                <w:szCs w:val="24"/>
                <w:lang w:eastAsia="en-AU"/>
              </w:rPr>
              <w:t>113629-21SA-BS</w:t>
            </w:r>
            <w:r w:rsidRPr="001D1A39">
              <w:rPr>
                <w:rFonts w:ascii="Calibri" w:eastAsia="Times New Roman" w:hAnsi="Calibri" w:cs="Calibri"/>
                <w:color w:val="000000"/>
                <w:sz w:val="24"/>
                <w:szCs w:val="24"/>
                <w:lang w:eastAsia="en-AU"/>
              </w:rPr>
              <w:br/>
              <w:t>Piggott Range Road</w:t>
            </w:r>
            <w:r w:rsidRPr="001D1A39">
              <w:rPr>
                <w:rFonts w:ascii="Calibri" w:eastAsia="Times New Roman" w:hAnsi="Calibri" w:cs="Calibri"/>
                <w:color w:val="000000"/>
                <w:sz w:val="24"/>
                <w:szCs w:val="24"/>
                <w:lang w:eastAsia="en-AU"/>
              </w:rPr>
              <w:br/>
              <w:t>Easton Road</w:t>
            </w:r>
            <w:r w:rsidRPr="001D1A39">
              <w:rPr>
                <w:rFonts w:ascii="Calibri" w:eastAsia="Times New Roman" w:hAnsi="Calibri" w:cs="Calibri"/>
                <w:color w:val="000000"/>
                <w:sz w:val="24"/>
                <w:szCs w:val="24"/>
                <w:lang w:eastAsia="en-AU"/>
              </w:rPr>
              <w:br/>
              <w:t>CHANDLERS HILL</w:t>
            </w:r>
          </w:p>
        </w:tc>
        <w:tc>
          <w:tcPr>
            <w:tcW w:w="5533" w:type="dxa"/>
            <w:tcBorders>
              <w:top w:val="nil"/>
              <w:left w:val="nil"/>
              <w:bottom w:val="single" w:sz="4" w:space="0" w:color="auto"/>
              <w:right w:val="single" w:sz="4" w:space="0" w:color="auto"/>
            </w:tcBorders>
            <w:shd w:val="clear" w:color="000000" w:fill="FFFFFF"/>
            <w:vAlign w:val="center"/>
            <w:hideMark/>
          </w:tcPr>
          <w:p w:rsidR="004C0E9C" w:rsidRPr="00AC546B" w:rsidRDefault="004C0E9C" w:rsidP="004C0E9C">
            <w:pPr>
              <w:spacing w:after="0" w:line="240" w:lineRule="auto"/>
              <w:ind w:left="29"/>
              <w:rPr>
                <w:rFonts w:ascii="Calibri" w:eastAsia="Times New Roman" w:hAnsi="Calibri" w:cs="Calibri"/>
                <w:i/>
                <w:color w:val="000000"/>
                <w:sz w:val="24"/>
                <w:szCs w:val="24"/>
                <w:lang w:eastAsia="en-AU"/>
              </w:rPr>
            </w:pPr>
            <w:r w:rsidRPr="00AC546B">
              <w:rPr>
                <w:rFonts w:ascii="Calibri" w:eastAsia="Times New Roman" w:hAnsi="Calibri" w:cs="Calibri"/>
                <w:i/>
                <w:color w:val="000000"/>
                <w:sz w:val="24"/>
                <w:szCs w:val="24"/>
                <w:lang w:eastAsia="en-AU"/>
              </w:rPr>
              <w:t>Intersection Improvement</w:t>
            </w:r>
            <w:r w:rsidRPr="00AC546B">
              <w:rPr>
                <w:rFonts w:ascii="Calibri" w:eastAsia="Times New Roman" w:hAnsi="Calibri" w:cs="Calibri"/>
                <w:i/>
                <w:color w:val="000000"/>
                <w:sz w:val="24"/>
                <w:szCs w:val="24"/>
                <w:lang w:eastAsia="en-AU"/>
              </w:rPr>
              <w:t xml:space="preserve"> and Upgrade Road Environment</w:t>
            </w:r>
          </w:p>
          <w:p w:rsidR="001D1A39" w:rsidRPr="001D1A39" w:rsidRDefault="001D1A39" w:rsidP="00F0453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Improve curve on Piggott Range Road either side of Easton Road intersection, improve superelevation, widening of sealed shoulder, install CHR(s) painted right-turn treatment at Easton Road, remove hazards &amp; improve sight lines and install guardrail.</w:t>
            </w:r>
          </w:p>
        </w:tc>
      </w:tr>
      <w:tr w:rsidR="001D1A39" w:rsidRPr="00AC546B" w:rsidTr="001F0DB0">
        <w:trPr>
          <w:trHeight w:val="1020"/>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City of Playford</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b/>
                <w:color w:val="000000"/>
                <w:sz w:val="24"/>
                <w:szCs w:val="24"/>
                <w:lang w:eastAsia="en-AU"/>
              </w:rPr>
              <w:t>113630-21SA-BS</w:t>
            </w:r>
            <w:r w:rsidRPr="001D1A39">
              <w:rPr>
                <w:rFonts w:ascii="Calibri" w:eastAsia="Times New Roman" w:hAnsi="Calibri" w:cs="Calibri"/>
                <w:color w:val="000000"/>
                <w:sz w:val="24"/>
                <w:szCs w:val="24"/>
                <w:lang w:eastAsia="en-AU"/>
              </w:rPr>
              <w:br/>
              <w:t>Curtis Road</w:t>
            </w:r>
            <w:r w:rsidRPr="001D1A39">
              <w:rPr>
                <w:rFonts w:ascii="Calibri" w:eastAsia="Times New Roman" w:hAnsi="Calibri" w:cs="Calibri"/>
                <w:color w:val="000000"/>
                <w:sz w:val="24"/>
                <w:szCs w:val="24"/>
                <w:lang w:eastAsia="en-AU"/>
              </w:rPr>
              <w:br/>
              <w:t>Peachey Road</w:t>
            </w:r>
            <w:r w:rsidRPr="001D1A39">
              <w:rPr>
                <w:rFonts w:ascii="Calibri" w:eastAsia="Times New Roman" w:hAnsi="Calibri" w:cs="Calibri"/>
                <w:color w:val="000000"/>
                <w:sz w:val="24"/>
                <w:szCs w:val="24"/>
                <w:lang w:eastAsia="en-AU"/>
              </w:rPr>
              <w:br/>
              <w:t>MUNNO PARA</w:t>
            </w:r>
          </w:p>
        </w:tc>
        <w:tc>
          <w:tcPr>
            <w:tcW w:w="5533" w:type="dxa"/>
            <w:tcBorders>
              <w:top w:val="nil"/>
              <w:left w:val="nil"/>
              <w:bottom w:val="single" w:sz="4" w:space="0" w:color="auto"/>
              <w:right w:val="single" w:sz="4" w:space="0" w:color="auto"/>
            </w:tcBorders>
            <w:shd w:val="clear" w:color="000000" w:fill="FFFFFF"/>
            <w:vAlign w:val="center"/>
            <w:hideMark/>
          </w:tcPr>
          <w:p w:rsidR="004C0E9C" w:rsidRPr="00AC546B" w:rsidRDefault="004C0E9C" w:rsidP="004C0E9C">
            <w:pPr>
              <w:spacing w:after="0" w:line="240" w:lineRule="auto"/>
              <w:ind w:left="29"/>
              <w:rPr>
                <w:rFonts w:ascii="Calibri" w:eastAsia="Times New Roman" w:hAnsi="Calibri" w:cs="Calibri"/>
                <w:i/>
                <w:color w:val="000000"/>
                <w:sz w:val="24"/>
                <w:szCs w:val="24"/>
                <w:lang w:eastAsia="en-AU"/>
              </w:rPr>
            </w:pPr>
            <w:r w:rsidRPr="00AC546B">
              <w:rPr>
                <w:rFonts w:ascii="Calibri" w:eastAsia="Times New Roman" w:hAnsi="Calibri" w:cs="Calibri"/>
                <w:i/>
                <w:color w:val="000000"/>
                <w:sz w:val="24"/>
                <w:szCs w:val="24"/>
                <w:lang w:eastAsia="en-AU"/>
              </w:rPr>
              <w:t>Intersection Improvement</w:t>
            </w:r>
          </w:p>
          <w:p w:rsidR="001D1A39" w:rsidRPr="001D1A39" w:rsidRDefault="001D1A39" w:rsidP="00F0453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Installation of mast arms on both road approaches and extension of right turn lane (eastern approach).</w:t>
            </w:r>
          </w:p>
        </w:tc>
      </w:tr>
      <w:tr w:rsidR="004A7348" w:rsidRPr="007842A3" w:rsidTr="00276BAC">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rsidR="004A7348" w:rsidRPr="001D1A39" w:rsidRDefault="004A7348" w:rsidP="00276BAC">
            <w:pPr>
              <w:spacing w:after="0" w:line="240" w:lineRule="auto"/>
              <w:jc w:val="center"/>
              <w:rPr>
                <w:rFonts w:ascii="Calibri" w:eastAsia="Times New Roman" w:hAnsi="Calibri" w:cs="Calibri"/>
                <w:b/>
                <w:color w:val="000000"/>
                <w:sz w:val="24"/>
                <w:lang w:eastAsia="en-AU"/>
              </w:rPr>
            </w:pPr>
            <w:r w:rsidRPr="001D1A39">
              <w:rPr>
                <w:rFonts w:ascii="Calibri" w:eastAsia="Times New Roman" w:hAnsi="Calibri" w:cs="Calibri"/>
                <w:b/>
                <w:color w:val="000000"/>
                <w:sz w:val="24"/>
                <w:lang w:eastAsia="en-AU"/>
              </w:rPr>
              <w:lastRenderedPageBreak/>
              <w:t>NOMINATED BY</w:t>
            </w:r>
          </w:p>
        </w:tc>
        <w:tc>
          <w:tcPr>
            <w:tcW w:w="25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rsidR="004A7348" w:rsidRPr="001D1A39" w:rsidRDefault="004A7348" w:rsidP="00276BAC">
            <w:pPr>
              <w:spacing w:after="0" w:line="240" w:lineRule="auto"/>
              <w:jc w:val="center"/>
              <w:rPr>
                <w:rFonts w:ascii="Calibri" w:eastAsia="Times New Roman" w:hAnsi="Calibri" w:cs="Calibri"/>
                <w:b/>
                <w:color w:val="000000"/>
                <w:sz w:val="24"/>
                <w:lang w:eastAsia="en-AU"/>
              </w:rPr>
            </w:pPr>
            <w:r w:rsidRPr="001D1A39">
              <w:rPr>
                <w:rFonts w:ascii="Calibri" w:eastAsia="Times New Roman" w:hAnsi="Calibri" w:cs="Calibri"/>
                <w:b/>
                <w:color w:val="000000"/>
                <w:sz w:val="24"/>
                <w:lang w:eastAsia="en-AU"/>
              </w:rPr>
              <w:t>PROJECT NUMBER AND LOCATION</w:t>
            </w:r>
          </w:p>
        </w:tc>
        <w:tc>
          <w:tcPr>
            <w:tcW w:w="553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rsidR="004A7348" w:rsidRPr="00F04530" w:rsidRDefault="004A7348" w:rsidP="00276BAC">
            <w:pPr>
              <w:spacing w:after="0" w:line="240" w:lineRule="auto"/>
              <w:jc w:val="center"/>
              <w:rPr>
                <w:rFonts w:ascii="Calibri" w:eastAsia="Times New Roman" w:hAnsi="Calibri" w:cs="Calibri"/>
                <w:b/>
                <w:color w:val="000000"/>
                <w:sz w:val="24"/>
                <w:lang w:eastAsia="en-AU"/>
              </w:rPr>
            </w:pPr>
            <w:r w:rsidRPr="00F04530">
              <w:rPr>
                <w:rFonts w:ascii="Calibri" w:eastAsia="Times New Roman" w:hAnsi="Calibri" w:cs="Calibri"/>
                <w:b/>
                <w:color w:val="000000"/>
                <w:sz w:val="24"/>
                <w:lang w:eastAsia="en-AU"/>
              </w:rPr>
              <w:t>PROJECT PROPOSED</w:t>
            </w:r>
          </w:p>
          <w:p w:rsidR="004A7348" w:rsidRPr="001D1A39" w:rsidRDefault="004A7348" w:rsidP="00276BAC">
            <w:pPr>
              <w:spacing w:after="0" w:line="240" w:lineRule="auto"/>
              <w:jc w:val="center"/>
              <w:rPr>
                <w:rFonts w:ascii="Calibri" w:eastAsia="Times New Roman" w:hAnsi="Calibri" w:cs="Calibri"/>
                <w:b/>
                <w:color w:val="000000"/>
                <w:sz w:val="24"/>
                <w:lang w:eastAsia="en-AU"/>
              </w:rPr>
            </w:pPr>
            <w:r w:rsidRPr="001D1A39">
              <w:rPr>
                <w:rFonts w:ascii="Calibri" w:eastAsia="Times New Roman" w:hAnsi="Calibri" w:cs="Calibri"/>
                <w:b/>
                <w:color w:val="000000"/>
                <w:sz w:val="24"/>
                <w:lang w:eastAsia="en-AU"/>
              </w:rPr>
              <w:t>TREATMENT</w:t>
            </w:r>
          </w:p>
        </w:tc>
      </w:tr>
      <w:tr w:rsidR="001D1A39" w:rsidRPr="00AC546B" w:rsidTr="001F0DB0">
        <w:trPr>
          <w:trHeight w:val="1941"/>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Adelaide Hills Council</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b/>
                <w:color w:val="000000"/>
                <w:sz w:val="24"/>
                <w:szCs w:val="24"/>
                <w:lang w:eastAsia="en-AU"/>
              </w:rPr>
              <w:t>113631-21SA-BS</w:t>
            </w:r>
            <w:r w:rsidRPr="001D1A39">
              <w:rPr>
                <w:rFonts w:ascii="Calibri" w:eastAsia="Times New Roman" w:hAnsi="Calibri" w:cs="Calibri"/>
                <w:color w:val="000000"/>
                <w:sz w:val="24"/>
                <w:szCs w:val="24"/>
                <w:lang w:eastAsia="en-AU"/>
              </w:rPr>
              <w:br/>
              <w:t xml:space="preserve">Woods </w:t>
            </w:r>
            <w:r w:rsidR="000753B9" w:rsidRPr="00AC546B">
              <w:rPr>
                <w:rFonts w:ascii="Calibri" w:eastAsia="Times New Roman" w:hAnsi="Calibri" w:cs="Calibri"/>
                <w:color w:val="000000"/>
                <w:sz w:val="24"/>
                <w:szCs w:val="24"/>
                <w:lang w:eastAsia="en-AU"/>
              </w:rPr>
              <w:t>Hill</w:t>
            </w:r>
            <w:r w:rsidRPr="001D1A39">
              <w:rPr>
                <w:rFonts w:ascii="Calibri" w:eastAsia="Times New Roman" w:hAnsi="Calibri" w:cs="Calibri"/>
                <w:color w:val="000000"/>
                <w:sz w:val="24"/>
                <w:szCs w:val="24"/>
                <w:lang w:eastAsia="en-AU"/>
              </w:rPr>
              <w:t xml:space="preserve"> Road</w:t>
            </w:r>
            <w:r w:rsidRPr="001D1A39">
              <w:rPr>
                <w:rFonts w:ascii="Calibri" w:eastAsia="Times New Roman" w:hAnsi="Calibri" w:cs="Calibri"/>
                <w:color w:val="000000"/>
                <w:sz w:val="24"/>
                <w:szCs w:val="24"/>
                <w:lang w:eastAsia="en-AU"/>
              </w:rPr>
              <w:br/>
              <w:t xml:space="preserve">2.1km section west of </w:t>
            </w:r>
            <w:r w:rsidRPr="001D1A39">
              <w:rPr>
                <w:rFonts w:ascii="Calibri" w:eastAsia="Times New Roman" w:hAnsi="Calibri" w:cs="Calibri"/>
                <w:color w:val="000000"/>
                <w:sz w:val="24"/>
                <w:szCs w:val="24"/>
                <w:lang w:eastAsia="en-AU"/>
              </w:rPr>
              <w:br/>
              <w:t>Tregarthen Road</w:t>
            </w:r>
            <w:r w:rsidRPr="001D1A39">
              <w:rPr>
                <w:rFonts w:ascii="Calibri" w:eastAsia="Times New Roman" w:hAnsi="Calibri" w:cs="Calibri"/>
                <w:color w:val="000000"/>
                <w:sz w:val="24"/>
                <w:szCs w:val="24"/>
                <w:lang w:eastAsia="en-AU"/>
              </w:rPr>
              <w:br/>
              <w:t>ASHTON</w:t>
            </w:r>
          </w:p>
        </w:tc>
        <w:tc>
          <w:tcPr>
            <w:tcW w:w="5533" w:type="dxa"/>
            <w:tcBorders>
              <w:top w:val="nil"/>
              <w:left w:val="nil"/>
              <w:bottom w:val="single" w:sz="4" w:space="0" w:color="auto"/>
              <w:right w:val="single" w:sz="4" w:space="0" w:color="auto"/>
            </w:tcBorders>
            <w:shd w:val="clear" w:color="000000" w:fill="FFFFFF"/>
            <w:vAlign w:val="center"/>
            <w:hideMark/>
          </w:tcPr>
          <w:p w:rsidR="004C0E9C" w:rsidRPr="00AC546B" w:rsidRDefault="004C0E9C" w:rsidP="004C0E9C">
            <w:pPr>
              <w:spacing w:after="0" w:line="240" w:lineRule="auto"/>
              <w:rPr>
                <w:rFonts w:ascii="Calibri" w:eastAsia="Times New Roman" w:hAnsi="Calibri" w:cs="Calibri"/>
                <w:i/>
                <w:color w:val="000000"/>
                <w:sz w:val="24"/>
                <w:szCs w:val="24"/>
                <w:lang w:eastAsia="en-AU"/>
              </w:rPr>
            </w:pPr>
            <w:r w:rsidRPr="00AC546B">
              <w:rPr>
                <w:rFonts w:ascii="Calibri" w:eastAsia="Times New Roman" w:hAnsi="Calibri" w:cs="Calibri"/>
                <w:i/>
                <w:color w:val="000000"/>
                <w:sz w:val="24"/>
                <w:szCs w:val="24"/>
                <w:lang w:eastAsia="en-AU"/>
              </w:rPr>
              <w:t>Upgrade Road Environment</w:t>
            </w:r>
          </w:p>
          <w:p w:rsidR="001D1A39" w:rsidRPr="001D1A39" w:rsidRDefault="001D1A39" w:rsidP="00F0453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 xml:space="preserve">Improved delineation with speed advisory signs and </w:t>
            </w:r>
            <w:r w:rsidR="000753B9" w:rsidRPr="00AC546B">
              <w:rPr>
                <w:rFonts w:ascii="Calibri" w:eastAsia="Times New Roman" w:hAnsi="Calibri" w:cs="Calibri"/>
                <w:color w:val="000000"/>
                <w:sz w:val="24"/>
                <w:szCs w:val="24"/>
                <w:lang w:eastAsia="en-AU"/>
              </w:rPr>
              <w:t>Chevron</w:t>
            </w:r>
            <w:r w:rsidRPr="001D1A39">
              <w:rPr>
                <w:rFonts w:ascii="Calibri" w:eastAsia="Times New Roman" w:hAnsi="Calibri" w:cs="Calibri"/>
                <w:color w:val="000000"/>
                <w:sz w:val="24"/>
                <w:szCs w:val="24"/>
                <w:lang w:eastAsia="en-AU"/>
              </w:rPr>
              <w:t xml:space="preserve"> Alignment Markers (CAM's) on curves.  Minor widening of the Tregarthen Road leg of the Woods Hill Road/ Stoney Rise Road Intersection and duplicate stop control signs and approach signage.</w:t>
            </w:r>
          </w:p>
        </w:tc>
      </w:tr>
      <w:tr w:rsidR="001D1A39" w:rsidRPr="00AC546B" w:rsidTr="001F0DB0">
        <w:trPr>
          <w:trHeight w:val="1583"/>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City of Salisbury</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b/>
                <w:color w:val="000000"/>
                <w:sz w:val="24"/>
                <w:szCs w:val="24"/>
                <w:lang w:eastAsia="en-AU"/>
              </w:rPr>
              <w:t>113632-21SA-BS</w:t>
            </w:r>
            <w:r w:rsidRPr="001D1A39">
              <w:rPr>
                <w:rFonts w:ascii="Calibri" w:eastAsia="Times New Roman" w:hAnsi="Calibri" w:cs="Calibri"/>
                <w:color w:val="000000"/>
                <w:sz w:val="24"/>
                <w:szCs w:val="24"/>
                <w:lang w:eastAsia="en-AU"/>
              </w:rPr>
              <w:br/>
              <w:t>Martins Road</w:t>
            </w:r>
            <w:r w:rsidRPr="001D1A39">
              <w:rPr>
                <w:rFonts w:ascii="Calibri" w:eastAsia="Times New Roman" w:hAnsi="Calibri" w:cs="Calibri"/>
                <w:color w:val="000000"/>
                <w:sz w:val="24"/>
                <w:szCs w:val="24"/>
                <w:lang w:eastAsia="en-AU"/>
              </w:rPr>
              <w:br/>
              <w:t>Ryans Road</w:t>
            </w:r>
            <w:r w:rsidRPr="001D1A39">
              <w:rPr>
                <w:rFonts w:ascii="Calibri" w:eastAsia="Times New Roman" w:hAnsi="Calibri" w:cs="Calibri"/>
                <w:color w:val="000000"/>
                <w:sz w:val="24"/>
                <w:szCs w:val="24"/>
                <w:lang w:eastAsia="en-AU"/>
              </w:rPr>
              <w:br/>
              <w:t>GREEN FIELDS</w:t>
            </w:r>
          </w:p>
        </w:tc>
        <w:tc>
          <w:tcPr>
            <w:tcW w:w="5533" w:type="dxa"/>
            <w:tcBorders>
              <w:top w:val="nil"/>
              <w:left w:val="nil"/>
              <w:bottom w:val="single" w:sz="4" w:space="0" w:color="auto"/>
              <w:right w:val="single" w:sz="4" w:space="0" w:color="auto"/>
            </w:tcBorders>
            <w:shd w:val="clear" w:color="000000" w:fill="FFFFFF"/>
            <w:vAlign w:val="center"/>
            <w:hideMark/>
          </w:tcPr>
          <w:p w:rsidR="004C0E9C" w:rsidRPr="00AC546B" w:rsidRDefault="004C0E9C" w:rsidP="004C0E9C">
            <w:pPr>
              <w:spacing w:after="0" w:line="240" w:lineRule="auto"/>
              <w:rPr>
                <w:rFonts w:ascii="Calibri" w:eastAsia="Times New Roman" w:hAnsi="Calibri" w:cs="Calibri"/>
                <w:i/>
                <w:color w:val="000000"/>
                <w:sz w:val="24"/>
                <w:szCs w:val="24"/>
                <w:lang w:eastAsia="en-AU"/>
              </w:rPr>
            </w:pPr>
            <w:r w:rsidRPr="00AC546B">
              <w:rPr>
                <w:rFonts w:ascii="Calibri" w:eastAsia="Times New Roman" w:hAnsi="Calibri" w:cs="Calibri"/>
                <w:i/>
                <w:color w:val="000000"/>
                <w:sz w:val="24"/>
                <w:szCs w:val="24"/>
                <w:lang w:eastAsia="en-AU"/>
              </w:rPr>
              <w:t>Roundabout Modifications</w:t>
            </w:r>
          </w:p>
          <w:p w:rsidR="001D1A39" w:rsidRPr="001D1A39" w:rsidRDefault="001D1A39" w:rsidP="00F04530">
            <w:pPr>
              <w:spacing w:after="24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Modify existing approaches and circulating p</w:t>
            </w:r>
            <w:r w:rsidR="000753B9" w:rsidRPr="00AC546B">
              <w:rPr>
                <w:rFonts w:ascii="Calibri" w:eastAsia="Times New Roman" w:hAnsi="Calibri" w:cs="Calibri"/>
                <w:color w:val="000000"/>
                <w:sz w:val="24"/>
                <w:szCs w:val="24"/>
                <w:lang w:eastAsia="en-AU"/>
              </w:rPr>
              <w:t xml:space="preserve">ath of the 4-Way Roundabout to </w:t>
            </w:r>
            <w:r w:rsidRPr="001D1A39">
              <w:rPr>
                <w:rFonts w:ascii="Calibri" w:eastAsia="Times New Roman" w:hAnsi="Calibri" w:cs="Calibri"/>
                <w:color w:val="000000"/>
                <w:sz w:val="24"/>
                <w:szCs w:val="24"/>
                <w:lang w:eastAsia="en-AU"/>
              </w:rPr>
              <w:t>regulate vehicle speeds and improve road safety at this site for all road users.</w:t>
            </w:r>
          </w:p>
        </w:tc>
      </w:tr>
      <w:tr w:rsidR="001D1A39" w:rsidRPr="00AC546B" w:rsidTr="001F0DB0">
        <w:trPr>
          <w:trHeight w:val="1603"/>
        </w:trPr>
        <w:tc>
          <w:tcPr>
            <w:tcW w:w="1555" w:type="dxa"/>
            <w:tcBorders>
              <w:top w:val="single" w:sz="4" w:space="0" w:color="auto"/>
              <w:left w:val="single" w:sz="4" w:space="0" w:color="auto"/>
              <w:bottom w:val="single" w:sz="4" w:space="0" w:color="auto"/>
              <w:right w:val="nil"/>
            </w:tcBorders>
            <w:shd w:val="clear" w:color="auto" w:fill="auto"/>
            <w:noWrap/>
            <w:vAlign w:val="center"/>
            <w:hideMark/>
          </w:tcPr>
          <w:p w:rsidR="001D1A39" w:rsidRPr="001D1A39" w:rsidRDefault="001D1A39" w:rsidP="00D5572C">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DIT</w:t>
            </w:r>
          </w:p>
        </w:tc>
        <w:tc>
          <w:tcPr>
            <w:tcW w:w="2551" w:type="dxa"/>
            <w:tcBorders>
              <w:top w:val="nil"/>
              <w:left w:val="single" w:sz="4" w:space="0" w:color="auto"/>
              <w:bottom w:val="single" w:sz="4" w:space="0" w:color="auto"/>
              <w:right w:val="single" w:sz="4" w:space="0" w:color="auto"/>
            </w:tcBorders>
            <w:shd w:val="clear" w:color="auto" w:fill="auto"/>
            <w:hideMark/>
          </w:tcPr>
          <w:p w:rsidR="001D1A39" w:rsidRPr="001D1A39" w:rsidRDefault="001D1A39" w:rsidP="001F0DB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b/>
                <w:color w:val="000000"/>
                <w:sz w:val="24"/>
                <w:szCs w:val="24"/>
                <w:lang w:eastAsia="en-AU"/>
              </w:rPr>
              <w:t>113633-21SA-BS</w:t>
            </w:r>
            <w:r w:rsidRPr="001D1A39">
              <w:rPr>
                <w:rFonts w:ascii="Calibri" w:eastAsia="Times New Roman" w:hAnsi="Calibri" w:cs="Calibri"/>
                <w:color w:val="000000"/>
                <w:sz w:val="24"/>
                <w:szCs w:val="24"/>
                <w:lang w:eastAsia="en-AU"/>
              </w:rPr>
              <w:br/>
              <w:t>Goodwood Road</w:t>
            </w:r>
            <w:r w:rsidRPr="001D1A39">
              <w:rPr>
                <w:rFonts w:ascii="Calibri" w:eastAsia="Times New Roman" w:hAnsi="Calibri" w:cs="Calibri"/>
                <w:color w:val="000000"/>
                <w:sz w:val="24"/>
                <w:szCs w:val="24"/>
                <w:lang w:eastAsia="en-AU"/>
              </w:rPr>
              <w:br/>
              <w:t>at Westbourne Park Memorial Hall</w:t>
            </w:r>
            <w:r w:rsidRPr="001D1A39">
              <w:rPr>
                <w:rFonts w:ascii="Calibri" w:eastAsia="Times New Roman" w:hAnsi="Calibri" w:cs="Calibri"/>
                <w:color w:val="000000"/>
                <w:sz w:val="24"/>
                <w:szCs w:val="24"/>
                <w:lang w:eastAsia="en-AU"/>
              </w:rPr>
              <w:br/>
              <w:t>CUMBERLAND PARK</w:t>
            </w:r>
          </w:p>
        </w:tc>
        <w:tc>
          <w:tcPr>
            <w:tcW w:w="5533" w:type="dxa"/>
            <w:tcBorders>
              <w:top w:val="nil"/>
              <w:left w:val="nil"/>
              <w:bottom w:val="single" w:sz="4" w:space="0" w:color="auto"/>
              <w:right w:val="single" w:sz="4" w:space="0" w:color="auto"/>
            </w:tcBorders>
            <w:shd w:val="clear" w:color="auto" w:fill="auto"/>
            <w:vAlign w:val="center"/>
            <w:hideMark/>
          </w:tcPr>
          <w:p w:rsidR="004C0E9C" w:rsidRPr="00AC546B" w:rsidRDefault="004C0E9C" w:rsidP="00F04530">
            <w:pPr>
              <w:spacing w:after="0" w:line="240" w:lineRule="auto"/>
              <w:rPr>
                <w:rFonts w:ascii="Calibri" w:eastAsia="Times New Roman" w:hAnsi="Calibri" w:cs="Calibri"/>
                <w:i/>
                <w:color w:val="000000"/>
                <w:sz w:val="24"/>
                <w:szCs w:val="24"/>
                <w:lang w:eastAsia="en-AU"/>
              </w:rPr>
            </w:pPr>
            <w:r w:rsidRPr="00AC546B">
              <w:rPr>
                <w:rFonts w:ascii="Calibri" w:eastAsia="Times New Roman" w:hAnsi="Calibri" w:cs="Calibri"/>
                <w:i/>
                <w:color w:val="000000"/>
                <w:sz w:val="24"/>
                <w:szCs w:val="24"/>
                <w:lang w:eastAsia="en-AU"/>
              </w:rPr>
              <w:t>Installation of Mast Arm at PAC</w:t>
            </w:r>
          </w:p>
          <w:p w:rsidR="001D1A39" w:rsidRPr="001D1A39" w:rsidRDefault="001D1A39" w:rsidP="00F0453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Installation of mast arm on the existing pedestrian actuated crossing (PAC) to address red light running.</w:t>
            </w:r>
          </w:p>
        </w:tc>
      </w:tr>
      <w:tr w:rsidR="001D1A39" w:rsidRPr="00AC546B" w:rsidTr="001F0DB0">
        <w:trPr>
          <w:trHeight w:val="1950"/>
        </w:trPr>
        <w:tc>
          <w:tcPr>
            <w:tcW w:w="1555" w:type="dxa"/>
            <w:tcBorders>
              <w:top w:val="single" w:sz="4" w:space="0" w:color="auto"/>
              <w:left w:val="single" w:sz="4" w:space="0" w:color="auto"/>
              <w:bottom w:val="single" w:sz="4" w:space="0" w:color="auto"/>
              <w:right w:val="nil"/>
            </w:tcBorders>
            <w:shd w:val="clear" w:color="auto" w:fill="auto"/>
            <w:noWrap/>
            <w:vAlign w:val="center"/>
            <w:hideMark/>
          </w:tcPr>
          <w:p w:rsidR="001D1A39" w:rsidRPr="001D1A39" w:rsidRDefault="001D1A39" w:rsidP="00D5572C">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DIT</w:t>
            </w:r>
          </w:p>
        </w:tc>
        <w:tc>
          <w:tcPr>
            <w:tcW w:w="2551" w:type="dxa"/>
            <w:tcBorders>
              <w:top w:val="nil"/>
              <w:left w:val="single" w:sz="4" w:space="0" w:color="auto"/>
              <w:bottom w:val="single" w:sz="4" w:space="0" w:color="auto"/>
              <w:right w:val="single" w:sz="4" w:space="0" w:color="auto"/>
            </w:tcBorders>
            <w:shd w:val="clear" w:color="auto" w:fill="auto"/>
            <w:hideMark/>
          </w:tcPr>
          <w:p w:rsidR="001D1A39" w:rsidRPr="001D1A39" w:rsidRDefault="001D1A39" w:rsidP="001F0DB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b/>
                <w:color w:val="000000"/>
                <w:sz w:val="24"/>
                <w:szCs w:val="24"/>
                <w:lang w:eastAsia="en-AU"/>
              </w:rPr>
              <w:t>113634-21SA-BS</w:t>
            </w:r>
            <w:r w:rsidRPr="001D1A39">
              <w:rPr>
                <w:rFonts w:ascii="Calibri" w:eastAsia="Times New Roman" w:hAnsi="Calibri" w:cs="Calibri"/>
                <w:color w:val="000000"/>
                <w:sz w:val="24"/>
                <w:szCs w:val="24"/>
                <w:lang w:eastAsia="en-AU"/>
              </w:rPr>
              <w:br/>
              <w:t>Frances Road (Bordertown - Hynam)</w:t>
            </w:r>
            <w:r w:rsidRPr="001D1A39">
              <w:rPr>
                <w:rFonts w:ascii="Calibri" w:eastAsia="Times New Roman" w:hAnsi="Calibri" w:cs="Calibri"/>
                <w:color w:val="000000"/>
                <w:sz w:val="24"/>
                <w:szCs w:val="24"/>
                <w:lang w:eastAsia="en-AU"/>
              </w:rPr>
              <w:br/>
              <w:t>4KM SECTION FROM Exton Road</w:t>
            </w:r>
            <w:r w:rsidRPr="001D1A39">
              <w:rPr>
                <w:rFonts w:ascii="Calibri" w:eastAsia="Times New Roman" w:hAnsi="Calibri" w:cs="Calibri"/>
                <w:color w:val="000000"/>
                <w:sz w:val="24"/>
                <w:szCs w:val="24"/>
                <w:lang w:eastAsia="en-AU"/>
              </w:rPr>
              <w:br/>
              <w:t>POOGINARGORIC</w:t>
            </w:r>
          </w:p>
        </w:tc>
        <w:tc>
          <w:tcPr>
            <w:tcW w:w="5533" w:type="dxa"/>
            <w:tcBorders>
              <w:top w:val="nil"/>
              <w:left w:val="nil"/>
              <w:bottom w:val="single" w:sz="4" w:space="0" w:color="auto"/>
              <w:right w:val="single" w:sz="4" w:space="0" w:color="auto"/>
            </w:tcBorders>
            <w:shd w:val="clear" w:color="auto" w:fill="auto"/>
            <w:vAlign w:val="center"/>
            <w:hideMark/>
          </w:tcPr>
          <w:p w:rsidR="004C0E9C" w:rsidRPr="00AC546B" w:rsidRDefault="004C0E9C" w:rsidP="004C0E9C">
            <w:pPr>
              <w:spacing w:after="0" w:line="240" w:lineRule="auto"/>
              <w:rPr>
                <w:rFonts w:ascii="Calibri" w:eastAsia="Times New Roman" w:hAnsi="Calibri" w:cs="Calibri"/>
                <w:i/>
                <w:color w:val="000000"/>
                <w:sz w:val="24"/>
                <w:szCs w:val="24"/>
                <w:lang w:eastAsia="en-AU"/>
              </w:rPr>
            </w:pPr>
            <w:r w:rsidRPr="00AC546B">
              <w:rPr>
                <w:rFonts w:ascii="Calibri" w:eastAsia="Times New Roman" w:hAnsi="Calibri" w:cs="Calibri"/>
                <w:i/>
                <w:color w:val="000000"/>
                <w:sz w:val="24"/>
                <w:szCs w:val="24"/>
                <w:lang w:eastAsia="en-AU"/>
              </w:rPr>
              <w:t>Upgrade Road Environment</w:t>
            </w:r>
          </w:p>
          <w:p w:rsidR="001D1A39" w:rsidRPr="001D1A39" w:rsidRDefault="001D1A39" w:rsidP="00F0453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 xml:space="preserve">Shoulder sealing with the installation of edge lines, </w:t>
            </w:r>
            <w:r w:rsidR="000753B9" w:rsidRPr="00AC546B">
              <w:rPr>
                <w:rFonts w:ascii="Calibri" w:eastAsia="Times New Roman" w:hAnsi="Calibri" w:cs="Calibri"/>
                <w:color w:val="000000"/>
                <w:sz w:val="24"/>
                <w:szCs w:val="24"/>
                <w:lang w:eastAsia="en-AU"/>
              </w:rPr>
              <w:t>centre</w:t>
            </w:r>
            <w:r w:rsidRPr="001D1A39">
              <w:rPr>
                <w:rFonts w:ascii="Calibri" w:eastAsia="Times New Roman" w:hAnsi="Calibri" w:cs="Calibri"/>
                <w:color w:val="000000"/>
                <w:sz w:val="24"/>
                <w:szCs w:val="24"/>
                <w:lang w:eastAsia="en-AU"/>
              </w:rPr>
              <w:t xml:space="preserve"> line and edge line RRPM's, and trees removal. Sealing of side road unsealed aprons.</w:t>
            </w:r>
          </w:p>
        </w:tc>
      </w:tr>
      <w:tr w:rsidR="001D1A39" w:rsidRPr="00AC546B" w:rsidTr="001F0DB0">
        <w:trPr>
          <w:trHeight w:val="2315"/>
        </w:trPr>
        <w:tc>
          <w:tcPr>
            <w:tcW w:w="1555" w:type="dxa"/>
            <w:tcBorders>
              <w:top w:val="single" w:sz="4" w:space="0" w:color="auto"/>
              <w:left w:val="single" w:sz="4" w:space="0" w:color="auto"/>
              <w:bottom w:val="single" w:sz="4" w:space="0" w:color="auto"/>
              <w:right w:val="nil"/>
            </w:tcBorders>
            <w:shd w:val="clear" w:color="auto" w:fill="auto"/>
            <w:noWrap/>
            <w:vAlign w:val="center"/>
            <w:hideMark/>
          </w:tcPr>
          <w:p w:rsidR="001D1A39" w:rsidRPr="001D1A39" w:rsidRDefault="001D1A39" w:rsidP="00D5572C">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DIT</w:t>
            </w:r>
          </w:p>
        </w:tc>
        <w:tc>
          <w:tcPr>
            <w:tcW w:w="2551" w:type="dxa"/>
            <w:tcBorders>
              <w:top w:val="nil"/>
              <w:left w:val="single" w:sz="4" w:space="0" w:color="auto"/>
              <w:bottom w:val="single" w:sz="4" w:space="0" w:color="auto"/>
              <w:right w:val="single" w:sz="4" w:space="0" w:color="auto"/>
            </w:tcBorders>
            <w:shd w:val="clear" w:color="auto" w:fill="auto"/>
            <w:hideMark/>
          </w:tcPr>
          <w:p w:rsidR="001D1A39" w:rsidRPr="001D1A39" w:rsidRDefault="001D1A39" w:rsidP="001F0DB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b/>
                <w:color w:val="000000"/>
                <w:sz w:val="24"/>
                <w:szCs w:val="24"/>
                <w:lang w:eastAsia="en-AU"/>
              </w:rPr>
              <w:t>113635-21SA-BS</w:t>
            </w:r>
            <w:r w:rsidRPr="001D1A39">
              <w:rPr>
                <w:rFonts w:ascii="Calibri" w:eastAsia="Times New Roman" w:hAnsi="Calibri" w:cs="Calibri"/>
                <w:color w:val="000000"/>
                <w:sz w:val="24"/>
                <w:szCs w:val="24"/>
                <w:lang w:eastAsia="en-AU"/>
              </w:rPr>
              <w:br/>
              <w:t>Naracoorte Road (Bordertown - Naracoorte)</w:t>
            </w:r>
            <w:r w:rsidRPr="001D1A39">
              <w:rPr>
                <w:rFonts w:ascii="Calibri" w:eastAsia="Times New Roman" w:hAnsi="Calibri" w:cs="Calibri"/>
                <w:color w:val="000000"/>
                <w:sz w:val="24"/>
                <w:szCs w:val="24"/>
                <w:lang w:eastAsia="en-AU"/>
              </w:rPr>
              <w:br/>
              <w:t>4km section from</w:t>
            </w:r>
            <w:r w:rsidRPr="001D1A39">
              <w:rPr>
                <w:rFonts w:ascii="Calibri" w:eastAsia="Times New Roman" w:hAnsi="Calibri" w:cs="Calibri"/>
                <w:color w:val="000000"/>
                <w:sz w:val="24"/>
                <w:szCs w:val="24"/>
                <w:lang w:eastAsia="en-AU"/>
              </w:rPr>
              <w:br/>
              <w:t>Riddoch Highway</w:t>
            </w:r>
            <w:r w:rsidRPr="001D1A39">
              <w:rPr>
                <w:rFonts w:ascii="Calibri" w:eastAsia="Times New Roman" w:hAnsi="Calibri" w:cs="Calibri"/>
                <w:color w:val="000000"/>
                <w:sz w:val="24"/>
                <w:szCs w:val="24"/>
                <w:lang w:eastAsia="en-AU"/>
              </w:rPr>
              <w:br/>
              <w:t>KEPPOCH</w:t>
            </w:r>
          </w:p>
        </w:tc>
        <w:tc>
          <w:tcPr>
            <w:tcW w:w="5533" w:type="dxa"/>
            <w:tcBorders>
              <w:top w:val="nil"/>
              <w:left w:val="nil"/>
              <w:bottom w:val="single" w:sz="4" w:space="0" w:color="auto"/>
              <w:right w:val="single" w:sz="4" w:space="0" w:color="auto"/>
            </w:tcBorders>
            <w:shd w:val="clear" w:color="auto" w:fill="auto"/>
            <w:vAlign w:val="center"/>
            <w:hideMark/>
          </w:tcPr>
          <w:p w:rsidR="004C0E9C" w:rsidRPr="00AC546B" w:rsidRDefault="004C0E9C" w:rsidP="004C0E9C">
            <w:pPr>
              <w:spacing w:after="0" w:line="240" w:lineRule="auto"/>
              <w:rPr>
                <w:rFonts w:ascii="Calibri" w:eastAsia="Times New Roman" w:hAnsi="Calibri" w:cs="Calibri"/>
                <w:i/>
                <w:color w:val="000000"/>
                <w:sz w:val="24"/>
                <w:szCs w:val="24"/>
                <w:lang w:eastAsia="en-AU"/>
              </w:rPr>
            </w:pPr>
            <w:r w:rsidRPr="00AC546B">
              <w:rPr>
                <w:rFonts w:ascii="Calibri" w:eastAsia="Times New Roman" w:hAnsi="Calibri" w:cs="Calibri"/>
                <w:i/>
                <w:color w:val="000000"/>
                <w:sz w:val="24"/>
                <w:szCs w:val="24"/>
                <w:lang w:eastAsia="en-AU"/>
              </w:rPr>
              <w:t>Upgrade Road Environment</w:t>
            </w:r>
          </w:p>
          <w:p w:rsidR="001D1A39" w:rsidRPr="001D1A39" w:rsidRDefault="001D1A39" w:rsidP="00F0453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Installation of safety barrier with shoulder sealing and removal of isolated trees. Improved delineation with edge line and raised reflective pavement markers. Intersection rumble strips with duplicated warning signage at the junction.</w:t>
            </w:r>
          </w:p>
        </w:tc>
      </w:tr>
      <w:tr w:rsidR="001D1A39" w:rsidRPr="00AC546B" w:rsidTr="001F0DB0">
        <w:trPr>
          <w:trHeight w:val="2671"/>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1A39" w:rsidRPr="001D1A39" w:rsidRDefault="001D1A39" w:rsidP="00D5572C">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Alexandrina Council</w:t>
            </w:r>
          </w:p>
        </w:tc>
        <w:tc>
          <w:tcPr>
            <w:tcW w:w="2551" w:type="dxa"/>
            <w:tcBorders>
              <w:top w:val="nil"/>
              <w:left w:val="nil"/>
              <w:bottom w:val="single" w:sz="4" w:space="0" w:color="auto"/>
              <w:right w:val="single" w:sz="4" w:space="0" w:color="auto"/>
            </w:tcBorders>
            <w:shd w:val="clear" w:color="000000" w:fill="FFFFFF"/>
            <w:hideMark/>
          </w:tcPr>
          <w:p w:rsidR="001D1A39" w:rsidRPr="001D1A39" w:rsidRDefault="001D1A39" w:rsidP="001F0DB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b/>
                <w:color w:val="000000"/>
                <w:sz w:val="24"/>
                <w:szCs w:val="24"/>
                <w:lang w:eastAsia="en-AU"/>
              </w:rPr>
              <w:t>113636-21SA-BS</w:t>
            </w:r>
            <w:r w:rsidRPr="001D1A39">
              <w:rPr>
                <w:rFonts w:ascii="Calibri" w:eastAsia="Times New Roman" w:hAnsi="Calibri" w:cs="Calibri"/>
                <w:color w:val="000000"/>
                <w:sz w:val="24"/>
                <w:szCs w:val="24"/>
                <w:lang w:eastAsia="en-AU"/>
              </w:rPr>
              <w:br/>
              <w:t>Nangkita Road</w:t>
            </w:r>
            <w:r w:rsidRPr="001D1A39">
              <w:rPr>
                <w:rFonts w:ascii="Calibri" w:eastAsia="Times New Roman" w:hAnsi="Calibri" w:cs="Calibri"/>
                <w:color w:val="000000"/>
                <w:sz w:val="24"/>
                <w:szCs w:val="24"/>
                <w:lang w:eastAsia="en-AU"/>
              </w:rPr>
              <w:br/>
              <w:t>south-east of Enterprise Road</w:t>
            </w:r>
            <w:r w:rsidRPr="001D1A39">
              <w:rPr>
                <w:rFonts w:ascii="Calibri" w:eastAsia="Times New Roman" w:hAnsi="Calibri" w:cs="Calibri"/>
                <w:color w:val="000000"/>
                <w:sz w:val="24"/>
                <w:szCs w:val="24"/>
                <w:lang w:eastAsia="en-AU"/>
              </w:rPr>
              <w:br/>
              <w:t>NANGKITA</w:t>
            </w:r>
          </w:p>
        </w:tc>
        <w:tc>
          <w:tcPr>
            <w:tcW w:w="5533" w:type="dxa"/>
            <w:tcBorders>
              <w:top w:val="nil"/>
              <w:left w:val="nil"/>
              <w:bottom w:val="single" w:sz="4" w:space="0" w:color="auto"/>
              <w:right w:val="single" w:sz="4" w:space="0" w:color="auto"/>
            </w:tcBorders>
            <w:shd w:val="clear" w:color="000000" w:fill="FFFFFF"/>
            <w:vAlign w:val="center"/>
            <w:hideMark/>
          </w:tcPr>
          <w:p w:rsidR="004C0E9C" w:rsidRPr="00AC546B" w:rsidRDefault="004C0E9C" w:rsidP="004C0E9C">
            <w:pPr>
              <w:spacing w:after="0" w:line="240" w:lineRule="auto"/>
              <w:rPr>
                <w:rFonts w:ascii="Calibri" w:eastAsia="Times New Roman" w:hAnsi="Calibri" w:cs="Calibri"/>
                <w:i/>
                <w:color w:val="000000"/>
                <w:sz w:val="24"/>
                <w:szCs w:val="24"/>
                <w:lang w:eastAsia="en-AU"/>
              </w:rPr>
            </w:pPr>
            <w:r w:rsidRPr="00AC546B">
              <w:rPr>
                <w:rFonts w:ascii="Calibri" w:eastAsia="Times New Roman" w:hAnsi="Calibri" w:cs="Calibri"/>
                <w:i/>
                <w:color w:val="000000"/>
                <w:sz w:val="24"/>
                <w:szCs w:val="24"/>
                <w:lang w:eastAsia="en-AU"/>
              </w:rPr>
              <w:t>Upgrade Road Environment</w:t>
            </w:r>
          </w:p>
          <w:p w:rsidR="001D1A39" w:rsidRPr="001D1A39" w:rsidRDefault="001D1A39" w:rsidP="00F04530">
            <w:pPr>
              <w:spacing w:after="0" w:line="240" w:lineRule="auto"/>
              <w:rPr>
                <w:rFonts w:ascii="Calibri" w:eastAsia="Times New Roman" w:hAnsi="Calibri" w:cs="Calibri"/>
                <w:color w:val="000000"/>
                <w:sz w:val="24"/>
                <w:szCs w:val="24"/>
                <w:lang w:eastAsia="en-AU"/>
              </w:rPr>
            </w:pPr>
            <w:r w:rsidRPr="001D1A39">
              <w:rPr>
                <w:rFonts w:ascii="Calibri" w:eastAsia="Times New Roman" w:hAnsi="Calibri" w:cs="Calibri"/>
                <w:color w:val="000000"/>
                <w:sz w:val="24"/>
                <w:szCs w:val="24"/>
                <w:lang w:eastAsia="en-AU"/>
              </w:rPr>
              <w:t xml:space="preserve">Curve widening with delineation improvements. </w:t>
            </w:r>
            <w:r w:rsidRPr="001D1A39">
              <w:rPr>
                <w:rFonts w:ascii="Calibri" w:eastAsia="Times New Roman" w:hAnsi="Calibri" w:cs="Calibri"/>
                <w:color w:val="000000"/>
                <w:sz w:val="24"/>
                <w:szCs w:val="24"/>
                <w:lang w:eastAsia="en-AU"/>
              </w:rPr>
              <w:br/>
              <w:t xml:space="preserve">Install chevron alignment markers (CAMs) and centre line Raised Reflective Pavement Markers (RRPMs). Resurface road on curves with skid-resistant pavement surfacing. </w:t>
            </w:r>
            <w:r w:rsidRPr="001D1A39">
              <w:rPr>
                <w:rFonts w:ascii="Calibri" w:eastAsia="Times New Roman" w:hAnsi="Calibri" w:cs="Calibri"/>
                <w:color w:val="000000"/>
                <w:sz w:val="24"/>
                <w:szCs w:val="24"/>
                <w:lang w:eastAsia="en-AU"/>
              </w:rPr>
              <w:br/>
              <w:t>Install guardrail and motorcycle ‘rub rail’ protection on selected locations with vegetation removal.</w:t>
            </w:r>
          </w:p>
        </w:tc>
      </w:tr>
    </w:tbl>
    <w:p w:rsidR="001D1A39" w:rsidRPr="00AC546B" w:rsidRDefault="001D1A39" w:rsidP="001D1A39">
      <w:pPr>
        <w:spacing w:after="0" w:line="240" w:lineRule="auto"/>
        <w:rPr>
          <w:b/>
          <w:sz w:val="24"/>
          <w:szCs w:val="24"/>
        </w:rPr>
      </w:pPr>
    </w:p>
    <w:sectPr w:rsidR="001D1A39" w:rsidRPr="00AC546B" w:rsidSect="00B36D14">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DB0" w:rsidRDefault="001F0DB0" w:rsidP="001F0DB0">
      <w:pPr>
        <w:spacing w:after="0" w:line="240" w:lineRule="auto"/>
      </w:pPr>
      <w:r>
        <w:separator/>
      </w:r>
    </w:p>
  </w:endnote>
  <w:endnote w:type="continuationSeparator" w:id="0">
    <w:p w:rsidR="001F0DB0" w:rsidRDefault="001F0DB0" w:rsidP="001F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B0" w:rsidRDefault="001F0DB0">
    <w:pPr>
      <w:pStyle w:val="Footer"/>
    </w:pPr>
    <w:r>
      <w:t>#17168838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DB0" w:rsidRDefault="001F0DB0" w:rsidP="001F0DB0">
      <w:pPr>
        <w:spacing w:after="0" w:line="240" w:lineRule="auto"/>
      </w:pPr>
      <w:r>
        <w:separator/>
      </w:r>
    </w:p>
  </w:footnote>
  <w:footnote w:type="continuationSeparator" w:id="0">
    <w:p w:rsidR="001F0DB0" w:rsidRDefault="001F0DB0" w:rsidP="001F0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3513E3"/>
    <w:multiLevelType w:val="hybridMultilevel"/>
    <w:tmpl w:val="391E9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14"/>
    <w:rsid w:val="000753B9"/>
    <w:rsid w:val="00161DFF"/>
    <w:rsid w:val="001D1A39"/>
    <w:rsid w:val="001F0DB0"/>
    <w:rsid w:val="003140E2"/>
    <w:rsid w:val="004A7348"/>
    <w:rsid w:val="004C0E9C"/>
    <w:rsid w:val="005B29E4"/>
    <w:rsid w:val="00704510"/>
    <w:rsid w:val="007842A3"/>
    <w:rsid w:val="009C02FB"/>
    <w:rsid w:val="00AC546B"/>
    <w:rsid w:val="00B36D14"/>
    <w:rsid w:val="00C16085"/>
    <w:rsid w:val="00D5572C"/>
    <w:rsid w:val="00F04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031D1-04FF-493F-A6A5-807C8D2C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72C"/>
    <w:pPr>
      <w:ind w:left="720"/>
      <w:contextualSpacing/>
    </w:pPr>
  </w:style>
  <w:style w:type="paragraph" w:styleId="Header">
    <w:name w:val="header"/>
    <w:basedOn w:val="Normal"/>
    <w:link w:val="HeaderChar"/>
    <w:uiPriority w:val="99"/>
    <w:unhideWhenUsed/>
    <w:rsid w:val="001F0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DB0"/>
  </w:style>
  <w:style w:type="paragraph" w:styleId="Footer">
    <w:name w:val="footer"/>
    <w:basedOn w:val="Normal"/>
    <w:link w:val="FooterChar"/>
    <w:uiPriority w:val="99"/>
    <w:unhideWhenUsed/>
    <w:rsid w:val="001F0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DPTI</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Edwards</dc:creator>
  <cp:keywords/>
  <dc:description/>
  <cp:lastModifiedBy>Ty Edwards</cp:lastModifiedBy>
  <cp:revision>2</cp:revision>
  <dcterms:created xsi:type="dcterms:W3CDTF">2021-06-02T04:03:00Z</dcterms:created>
  <dcterms:modified xsi:type="dcterms:W3CDTF">2021-06-02T06:26:00Z</dcterms:modified>
</cp:coreProperties>
</file>